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125FA26A" w14:textId="77777777" w:rsidR="0029476C" w:rsidRPr="0029476C" w:rsidRDefault="0029476C" w:rsidP="0029476C">
      <w:pPr>
        <w:pStyle w:val="Body2"/>
        <w:rPr>
          <w:lang w:val="lt-LT"/>
        </w:rPr>
      </w:pPr>
    </w:p>
    <w:p w14:paraId="20555B36" w14:textId="354D2663" w:rsidR="00D46F78" w:rsidRPr="0029476C" w:rsidRDefault="0029476C" w:rsidP="00D46F78">
      <w:pPr>
        <w:pStyle w:val="Body2"/>
        <w:rPr>
          <w:b/>
          <w:bCs/>
          <w:lang w:val="lt-LT"/>
        </w:rPr>
      </w:pPr>
      <w:r>
        <w:t xml:space="preserve">                                       </w:t>
      </w:r>
      <w:r w:rsidRPr="0029476C">
        <w:rPr>
          <w:b/>
          <w:bCs/>
          <w:lang w:val="lt-LT"/>
        </w:rPr>
        <w:t>Medicinos prietaisų pirkimas Valstybiniam patologijos centrui (Nr. 11097)</w:t>
      </w:r>
    </w:p>
    <w:p w14:paraId="10990D51" w14:textId="77777777" w:rsidR="009729B4" w:rsidRPr="00CA3739" w:rsidRDefault="009729B4" w:rsidP="009729B4">
      <w:pPr>
        <w:pStyle w:val="Body2"/>
        <w:rPr>
          <w:sz w:val="16"/>
          <w:szCs w:val="16"/>
          <w:lang w:val="lt-LT"/>
        </w:rPr>
      </w:pPr>
    </w:p>
    <w:p w14:paraId="28CCFF19" w14:textId="0A7337DC" w:rsidR="00FF361C" w:rsidRPr="004C3683" w:rsidRDefault="004D35E3" w:rsidP="00895E6B">
      <w:pPr>
        <w:ind w:left="851"/>
        <w:jc w:val="both"/>
        <w:rPr>
          <w:sz w:val="22"/>
          <w:szCs w:val="22"/>
          <w:lang w:val="lt-LT"/>
        </w:rPr>
      </w:pPr>
      <w:r w:rsidRPr="00147C33">
        <w:rPr>
          <w:color w:val="000000" w:themeColor="text1"/>
          <w:sz w:val="22"/>
          <w:szCs w:val="22"/>
          <w:lang w:val="lt-LT"/>
        </w:rPr>
        <w:tab/>
      </w:r>
      <w:r w:rsidRPr="004C3683">
        <w:rPr>
          <w:color w:val="000000" w:themeColor="text1"/>
          <w:sz w:val="22"/>
          <w:szCs w:val="22"/>
          <w:lang w:val="lt-LT"/>
        </w:rPr>
        <w:t>1.</w:t>
      </w:r>
      <w:r w:rsidR="006D4DF7" w:rsidRPr="004C3683">
        <w:rPr>
          <w:color w:val="000000" w:themeColor="text1"/>
          <w:sz w:val="22"/>
          <w:szCs w:val="22"/>
          <w:lang w:val="lt-LT"/>
        </w:rPr>
        <w:t xml:space="preserve"> </w:t>
      </w:r>
      <w:r w:rsidR="00C45FB1" w:rsidRPr="004C3683">
        <w:rPr>
          <w:color w:val="000000" w:themeColor="text1"/>
          <w:sz w:val="22"/>
          <w:szCs w:val="22"/>
          <w:lang w:val="lt-LT"/>
        </w:rPr>
        <w:t>Perkančioji organizacija VšĮ Vilniaus universiteto ligoninė Santaros klinikos (toliau - PO), vykdydama viešąjį pirkimą, numato įsigyti</w:t>
      </w:r>
      <w:r w:rsidR="00C45FB1" w:rsidRPr="004C3683">
        <w:rPr>
          <w:sz w:val="22"/>
          <w:szCs w:val="22"/>
          <w:lang w:val="lt-LT"/>
        </w:rPr>
        <w:t xml:space="preserve"> </w:t>
      </w:r>
      <w:r w:rsidR="0029476C">
        <w:rPr>
          <w:sz w:val="22"/>
          <w:szCs w:val="22"/>
          <w:lang w:val="lt-LT"/>
        </w:rPr>
        <w:t>medicinos prietaisus</w:t>
      </w:r>
      <w:r w:rsidR="0036349C" w:rsidRPr="004C3683">
        <w:rPr>
          <w:sz w:val="22"/>
          <w:szCs w:val="22"/>
          <w:lang w:val="lt-LT"/>
        </w:rPr>
        <w:t xml:space="preserve"> </w:t>
      </w:r>
      <w:r w:rsidR="00C45FB1" w:rsidRPr="004C3683">
        <w:rPr>
          <w:sz w:val="22"/>
          <w:szCs w:val="22"/>
          <w:lang w:val="lt-LT"/>
        </w:rPr>
        <w:t>(toliau – prekės).</w:t>
      </w:r>
      <w:r w:rsidR="00C45FB1" w:rsidRPr="004C3683">
        <w:rPr>
          <w:color w:val="000000"/>
          <w:sz w:val="22"/>
          <w:szCs w:val="22"/>
          <w:lang w:val="lt-LT"/>
        </w:rPr>
        <w:t xml:space="preserve"> </w:t>
      </w:r>
    </w:p>
    <w:p w14:paraId="5B632E22" w14:textId="125801EF" w:rsidR="009C5D91" w:rsidRPr="004C3683" w:rsidRDefault="004D35E3" w:rsidP="00895E6B">
      <w:pPr>
        <w:pStyle w:val="Body2"/>
        <w:ind w:left="851"/>
        <w:rPr>
          <w:rFonts w:cs="Times New Roman"/>
          <w:color w:val="000000" w:themeColor="text1"/>
          <w:lang w:val="lt-LT"/>
        </w:rPr>
      </w:pPr>
      <w:r w:rsidRPr="004C3683">
        <w:rPr>
          <w:rFonts w:cs="Times New Roman"/>
          <w:color w:val="000000" w:themeColor="text1"/>
          <w:lang w:val="lt-LT"/>
        </w:rPr>
        <w:tab/>
        <w:t xml:space="preserve">2. </w:t>
      </w:r>
      <w:r w:rsidR="006D4DF7" w:rsidRPr="004C3683">
        <w:rPr>
          <w:rFonts w:cs="Times New Roman"/>
          <w:color w:val="000000" w:themeColor="text1"/>
          <w:lang w:val="lt-LT"/>
        </w:rPr>
        <w:t xml:space="preserve">PO vykdo </w:t>
      </w:r>
      <w:r w:rsidRPr="004C3683">
        <w:rPr>
          <w:rFonts w:cs="Times New Roman"/>
          <w:color w:val="000000" w:themeColor="text1"/>
          <w:lang w:val="lt-LT"/>
        </w:rPr>
        <w:t>pirkim</w:t>
      </w:r>
      <w:r w:rsidR="007D4B46" w:rsidRPr="004C3683">
        <w:rPr>
          <w:rFonts w:cs="Times New Roman"/>
          <w:color w:val="000000" w:themeColor="text1"/>
          <w:lang w:val="lt-LT"/>
        </w:rPr>
        <w:t>ą</w:t>
      </w:r>
      <w:r w:rsidRPr="004C3683">
        <w:rPr>
          <w:rFonts w:cs="Times New Roman"/>
          <w:color w:val="000000" w:themeColor="text1"/>
          <w:lang w:val="lt-LT"/>
        </w:rPr>
        <w:t xml:space="preserve"> </w:t>
      </w:r>
      <w:r w:rsidR="00340604" w:rsidRPr="004C3683">
        <w:rPr>
          <w:rFonts w:cs="Times New Roman"/>
          <w:color w:val="000000" w:themeColor="text1"/>
          <w:lang w:val="lt-LT"/>
        </w:rPr>
        <w:t xml:space="preserve">atviro </w:t>
      </w:r>
      <w:r w:rsidRPr="004C3683">
        <w:rPr>
          <w:rFonts w:cs="Times New Roman"/>
          <w:color w:val="000000" w:themeColor="text1"/>
          <w:lang w:val="lt-LT"/>
        </w:rPr>
        <w:t>konkurso būdu.</w:t>
      </w:r>
    </w:p>
    <w:p w14:paraId="06EDB635" w14:textId="77777777" w:rsidR="009C5D91" w:rsidRPr="004C3683" w:rsidRDefault="004D35E3" w:rsidP="00895E6B">
      <w:pPr>
        <w:pStyle w:val="Body2"/>
        <w:ind w:left="851"/>
        <w:rPr>
          <w:rFonts w:cs="Times New Roman"/>
          <w:color w:val="000000" w:themeColor="text1"/>
          <w:lang w:val="lt-LT"/>
        </w:rPr>
      </w:pPr>
      <w:r w:rsidRPr="004C3683">
        <w:rPr>
          <w:rFonts w:cs="Times New Roman"/>
          <w:color w:val="000000" w:themeColor="text1"/>
          <w:lang w:val="lt-LT"/>
        </w:rPr>
        <w:tab/>
      </w:r>
      <w:r w:rsidR="007D4B46" w:rsidRPr="004C3683">
        <w:rPr>
          <w:rFonts w:cs="Times New Roman"/>
          <w:color w:val="000000" w:themeColor="text1"/>
          <w:lang w:val="lt-LT"/>
        </w:rPr>
        <w:t>3</w:t>
      </w:r>
      <w:r w:rsidRPr="004C3683">
        <w:rPr>
          <w:rFonts w:cs="Times New Roman"/>
          <w:color w:val="000000" w:themeColor="text1"/>
          <w:lang w:val="lt-LT"/>
        </w:rPr>
        <w:t xml:space="preserve">. </w:t>
      </w:r>
      <w:r w:rsidR="007D4B46" w:rsidRPr="004C3683">
        <w:rPr>
          <w:rFonts w:cs="Times New Roman"/>
          <w:color w:val="000000" w:themeColor="text1"/>
          <w:lang w:val="lt-LT"/>
        </w:rPr>
        <w:t>I</w:t>
      </w:r>
      <w:r w:rsidRPr="004C3683">
        <w:rPr>
          <w:rFonts w:cs="Times New Roman"/>
          <w:color w:val="000000" w:themeColor="text1"/>
          <w:lang w:val="lt-LT"/>
        </w:rPr>
        <w:t>šankstinis skelbimas apie pirkimą</w:t>
      </w:r>
      <w:r w:rsidR="007D4B46" w:rsidRPr="004C3683">
        <w:rPr>
          <w:rFonts w:cs="Times New Roman"/>
          <w:color w:val="000000" w:themeColor="text1"/>
          <w:lang w:val="lt-LT"/>
        </w:rPr>
        <w:t xml:space="preserve"> nebuvo paskelbtas.</w:t>
      </w:r>
    </w:p>
    <w:p w14:paraId="6873B949" w14:textId="1BCB5FE2" w:rsidR="009C5D91" w:rsidRPr="004C3683" w:rsidRDefault="004D35E3" w:rsidP="00895E6B">
      <w:pPr>
        <w:pStyle w:val="Body2"/>
        <w:ind w:left="851"/>
        <w:rPr>
          <w:rFonts w:cs="Times New Roman"/>
          <w:color w:val="000000" w:themeColor="text1"/>
          <w:lang w:val="lt-LT"/>
        </w:rPr>
      </w:pPr>
      <w:r w:rsidRPr="004C3683">
        <w:rPr>
          <w:rFonts w:cs="Times New Roman"/>
          <w:color w:val="000000" w:themeColor="text1"/>
          <w:lang w:val="lt-LT"/>
        </w:rPr>
        <w:tab/>
      </w:r>
      <w:r w:rsidR="007D4B46" w:rsidRPr="004C3683">
        <w:rPr>
          <w:rFonts w:cs="Times New Roman"/>
          <w:color w:val="000000" w:themeColor="text1"/>
          <w:lang w:val="lt-LT"/>
        </w:rPr>
        <w:t>4</w:t>
      </w:r>
      <w:r w:rsidRPr="004C3683">
        <w:rPr>
          <w:rFonts w:cs="Times New Roman"/>
          <w:color w:val="000000" w:themeColor="text1"/>
          <w:lang w:val="lt-LT"/>
        </w:rPr>
        <w:t xml:space="preserve">. Tiesioginį ryšį su tiekėjais įgaliotas palaikyti </w:t>
      </w:r>
      <w:r w:rsidR="00AA54EB" w:rsidRPr="004C3683">
        <w:rPr>
          <w:rFonts w:cs="Times New Roman"/>
          <w:color w:val="000000" w:themeColor="text1"/>
          <w:lang w:val="lt-LT"/>
        </w:rPr>
        <w:t xml:space="preserve">PO </w:t>
      </w:r>
      <w:r w:rsidRPr="004C3683">
        <w:rPr>
          <w:rFonts w:cs="Times New Roman"/>
          <w:color w:val="000000" w:themeColor="text1"/>
          <w:lang w:val="lt-LT"/>
        </w:rPr>
        <w:t>atstovas</w:t>
      </w:r>
      <w:r w:rsidR="00A76D0B" w:rsidRPr="004C3683">
        <w:rPr>
          <w:rFonts w:cs="Times New Roman"/>
          <w:color w:val="000000" w:themeColor="text1"/>
          <w:lang w:val="lt-LT"/>
        </w:rPr>
        <w:t xml:space="preserve"> </w:t>
      </w:r>
      <w:r w:rsidR="00A76D0B" w:rsidRPr="004C3683">
        <w:rPr>
          <w:rFonts w:cs="Times New Roman"/>
          <w:lang w:val="lt-LT"/>
        </w:rPr>
        <w:t xml:space="preserve">Lina Aleknė,  tel.  +370 2501373, faksas +370 52365111, el. pašto adresas: </w:t>
      </w:r>
      <w:proofErr w:type="spellStart"/>
      <w:r w:rsidR="00A76D0B" w:rsidRPr="004C3683">
        <w:rPr>
          <w:rFonts w:cs="Times New Roman"/>
          <w:lang w:val="lt-LT"/>
        </w:rPr>
        <w:t>lina.alekne@santa.lt</w:t>
      </w:r>
      <w:proofErr w:type="spellEnd"/>
      <w:r w:rsidR="009C6CCB" w:rsidRPr="004C3683">
        <w:rPr>
          <w:rFonts w:cs="Times New Roman"/>
          <w:color w:val="000000" w:themeColor="text1"/>
          <w:lang w:val="lt-LT"/>
        </w:rPr>
        <w:t>.</w:t>
      </w:r>
    </w:p>
    <w:p w14:paraId="3A9821E7" w14:textId="46FBD8D6" w:rsidR="00E87DAD" w:rsidRPr="004C3683" w:rsidRDefault="004D35E3" w:rsidP="00895E6B">
      <w:pPr>
        <w:pStyle w:val="Body2"/>
        <w:ind w:left="851"/>
        <w:rPr>
          <w:rFonts w:cs="Times New Roman"/>
          <w:color w:val="000000" w:themeColor="text1"/>
          <w:lang w:val="lt-LT"/>
        </w:rPr>
      </w:pPr>
      <w:r w:rsidRPr="004C3683">
        <w:rPr>
          <w:rFonts w:cs="Times New Roman"/>
          <w:color w:val="000000" w:themeColor="text1"/>
          <w:lang w:val="lt-LT"/>
        </w:rPr>
        <w:tab/>
      </w:r>
      <w:r w:rsidR="007D4B46" w:rsidRPr="004C3683">
        <w:rPr>
          <w:rFonts w:cs="Times New Roman"/>
          <w:color w:val="000000" w:themeColor="text1"/>
          <w:lang w:val="lt-LT"/>
        </w:rPr>
        <w:t>5.</w:t>
      </w:r>
      <w:r w:rsidRPr="004C3683">
        <w:rPr>
          <w:rFonts w:cs="Times New Roman"/>
          <w:color w:val="000000" w:themeColor="text1"/>
          <w:lang w:val="lt-LT"/>
        </w:rPr>
        <w:t> </w:t>
      </w:r>
      <w:r w:rsidR="00715D99" w:rsidRPr="004C3683">
        <w:rPr>
          <w:rFonts w:cs="Times New Roman"/>
          <w:color w:val="000000" w:themeColor="text1"/>
          <w:lang w:val="lt-LT"/>
        </w:rPr>
        <w:t xml:space="preserve"> </w:t>
      </w:r>
      <w:r w:rsidR="00A76D0B" w:rsidRPr="004C3683">
        <w:rPr>
          <w:rFonts w:cs="Times New Roman"/>
          <w:color w:val="000000" w:themeColor="text1"/>
          <w:lang w:val="lt-LT"/>
        </w:rPr>
        <w:t>Pirkimo objektas yra</w:t>
      </w:r>
      <w:r w:rsidR="0029476C">
        <w:rPr>
          <w:rFonts w:cs="Times New Roman"/>
          <w:lang w:val="lt-LT"/>
        </w:rPr>
        <w:t xml:space="preserve"> medicinos prietaisai</w:t>
      </w:r>
      <w:r w:rsidR="00302191" w:rsidRPr="004C3683">
        <w:rPr>
          <w:rFonts w:cs="Times New Roman"/>
          <w:lang w:val="lt-LT"/>
        </w:rPr>
        <w:t>, nėra galimybės</w:t>
      </w:r>
      <w:r w:rsidR="00EC73F8">
        <w:rPr>
          <w:rFonts w:cs="Times New Roman"/>
          <w:lang w:val="lt-LT"/>
        </w:rPr>
        <w:t xml:space="preserve"> šią įrangą</w:t>
      </w:r>
      <w:r w:rsidR="00302191" w:rsidRPr="004C3683">
        <w:rPr>
          <w:rFonts w:cs="Times New Roman"/>
          <w:lang w:val="lt-LT"/>
        </w:rPr>
        <w:t xml:space="preserve"> pirkti iš CPO</w:t>
      </w:r>
      <w:r w:rsidR="00EC73F8">
        <w:rPr>
          <w:rFonts w:cs="Times New Roman"/>
          <w:lang w:val="lt-LT"/>
        </w:rPr>
        <w:t xml:space="preserve"> katalogo</w:t>
      </w:r>
      <w:r w:rsidR="00302191" w:rsidRPr="004C3683">
        <w:rPr>
          <w:rFonts w:cs="Times New Roman"/>
          <w:lang w:val="lt-LT"/>
        </w:rPr>
        <w:t xml:space="preserve">, </w:t>
      </w:r>
      <w:r w:rsidR="00FA64D9" w:rsidRPr="004C3683">
        <w:rPr>
          <w:rFonts w:cs="Times New Roman"/>
          <w:lang w:val="lt-LT"/>
        </w:rPr>
        <w:t>reikiamų</w:t>
      </w:r>
      <w:r w:rsidR="00302191" w:rsidRPr="004C3683">
        <w:rPr>
          <w:rFonts w:cs="Times New Roman"/>
          <w:lang w:val="lt-LT"/>
        </w:rPr>
        <w:t xml:space="preserve"> prekių</w:t>
      </w:r>
      <w:r w:rsidR="00EC73F8">
        <w:rPr>
          <w:rFonts w:cs="Times New Roman"/>
          <w:lang w:val="lt-LT"/>
        </w:rPr>
        <w:t xml:space="preserve"> CPO</w:t>
      </w:r>
      <w:r w:rsidR="00302191" w:rsidRPr="004C3683">
        <w:rPr>
          <w:rFonts w:cs="Times New Roman"/>
          <w:lang w:val="lt-LT"/>
        </w:rPr>
        <w:t xml:space="preserve"> kataloge</w:t>
      </w:r>
      <w:r w:rsidR="005A18A0" w:rsidRPr="004C3683">
        <w:rPr>
          <w:rFonts w:cs="Times New Roman"/>
          <w:lang w:val="lt-LT"/>
        </w:rPr>
        <w:t xml:space="preserve"> nėra pateikta</w:t>
      </w:r>
      <w:r w:rsidR="00132D8E" w:rsidRPr="004C3683">
        <w:rPr>
          <w:rFonts w:cs="Times New Roman"/>
          <w:lang w:val="lt-LT"/>
        </w:rPr>
        <w:t>.</w:t>
      </w:r>
      <w:r w:rsidR="000605D0" w:rsidRPr="004C3683">
        <w:rPr>
          <w:rFonts w:cs="Times New Roman"/>
          <w:lang w:val="lt-LT"/>
        </w:rPr>
        <w:t xml:space="preserve"> </w:t>
      </w:r>
    </w:p>
    <w:p w14:paraId="73B83F67" w14:textId="38C0EE16" w:rsidR="00FD4BBF" w:rsidRPr="000E1C75" w:rsidRDefault="007E718F" w:rsidP="00895E6B">
      <w:pPr>
        <w:ind w:left="851"/>
        <w:jc w:val="both"/>
        <w:rPr>
          <w:sz w:val="22"/>
          <w:szCs w:val="22"/>
          <w:lang w:val="lt-LT"/>
        </w:rPr>
      </w:pPr>
      <w:r w:rsidRPr="004C3683">
        <w:rPr>
          <w:color w:val="000000" w:themeColor="text1"/>
          <w:sz w:val="22"/>
          <w:szCs w:val="22"/>
          <w:lang w:val="lt-LT"/>
        </w:rPr>
        <w:t xml:space="preserve">          </w:t>
      </w:r>
      <w:r w:rsidR="00B00ADE" w:rsidRPr="004C3683">
        <w:rPr>
          <w:color w:val="000000" w:themeColor="text1"/>
          <w:sz w:val="22"/>
          <w:szCs w:val="22"/>
          <w:lang w:val="lt-LT"/>
        </w:rPr>
        <w:t>6</w:t>
      </w:r>
      <w:r w:rsidR="00E87DAD" w:rsidRPr="004C3683">
        <w:rPr>
          <w:color w:val="000000" w:themeColor="text1"/>
          <w:sz w:val="22"/>
          <w:szCs w:val="22"/>
          <w:lang w:val="lt-LT"/>
        </w:rPr>
        <w:t xml:space="preserve">. </w:t>
      </w:r>
      <w:r w:rsidR="005C05D6">
        <w:rPr>
          <w:color w:val="000000" w:themeColor="text1"/>
          <w:sz w:val="22"/>
          <w:szCs w:val="22"/>
          <w:lang w:val="lt-LT"/>
        </w:rPr>
        <w:t xml:space="preserve"> </w:t>
      </w:r>
      <w:r w:rsidR="009C6CCB" w:rsidRPr="004C3683">
        <w:rPr>
          <w:color w:val="000000" w:themeColor="text1"/>
          <w:sz w:val="22"/>
          <w:szCs w:val="22"/>
          <w:lang w:val="lt-LT"/>
        </w:rPr>
        <w:t>P</w:t>
      </w:r>
      <w:r w:rsidR="004D35E3" w:rsidRPr="004C3683">
        <w:rPr>
          <w:color w:val="000000" w:themeColor="text1"/>
          <w:sz w:val="22"/>
          <w:szCs w:val="22"/>
          <w:lang w:val="lt-LT"/>
        </w:rPr>
        <w:t>irkim</w:t>
      </w:r>
      <w:r w:rsidR="00B00ADE" w:rsidRPr="004C3683">
        <w:rPr>
          <w:color w:val="000000" w:themeColor="text1"/>
          <w:sz w:val="22"/>
          <w:szCs w:val="22"/>
          <w:lang w:val="lt-LT"/>
        </w:rPr>
        <w:t>as</w:t>
      </w:r>
      <w:r w:rsidR="009C6CCB" w:rsidRPr="004C3683">
        <w:rPr>
          <w:color w:val="000000" w:themeColor="text1"/>
          <w:sz w:val="22"/>
          <w:szCs w:val="22"/>
          <w:lang w:val="lt-LT"/>
        </w:rPr>
        <w:t xml:space="preserve"> skaid</w:t>
      </w:r>
      <w:r w:rsidR="00FF361C" w:rsidRPr="004C3683">
        <w:rPr>
          <w:color w:val="000000" w:themeColor="text1"/>
          <w:sz w:val="22"/>
          <w:szCs w:val="22"/>
          <w:lang w:val="lt-LT"/>
        </w:rPr>
        <w:t>omas</w:t>
      </w:r>
      <w:r w:rsidR="009C6CCB" w:rsidRPr="004C3683">
        <w:rPr>
          <w:color w:val="000000" w:themeColor="text1"/>
          <w:sz w:val="22"/>
          <w:szCs w:val="22"/>
          <w:lang w:val="lt-LT"/>
        </w:rPr>
        <w:t xml:space="preserve"> į</w:t>
      </w:r>
      <w:r w:rsidR="00E816EA" w:rsidRPr="004C3683">
        <w:rPr>
          <w:color w:val="000000" w:themeColor="text1"/>
          <w:sz w:val="22"/>
          <w:szCs w:val="22"/>
          <w:lang w:val="lt-LT"/>
        </w:rPr>
        <w:t xml:space="preserve"> </w:t>
      </w:r>
      <w:r w:rsidR="0029476C">
        <w:rPr>
          <w:color w:val="000000" w:themeColor="text1"/>
          <w:sz w:val="22"/>
          <w:szCs w:val="22"/>
          <w:lang w:val="lt-LT"/>
        </w:rPr>
        <w:t xml:space="preserve">6 </w:t>
      </w:r>
      <w:r w:rsidR="00647648" w:rsidRPr="004C3683">
        <w:rPr>
          <w:color w:val="000000" w:themeColor="text1"/>
          <w:sz w:val="22"/>
          <w:szCs w:val="22"/>
          <w:lang w:val="lt-LT"/>
        </w:rPr>
        <w:t>pirkim</w:t>
      </w:r>
      <w:r w:rsidR="00025EC7" w:rsidRPr="004C3683">
        <w:rPr>
          <w:color w:val="000000" w:themeColor="text1"/>
          <w:sz w:val="22"/>
          <w:szCs w:val="22"/>
          <w:lang w:val="lt-LT"/>
        </w:rPr>
        <w:t>o</w:t>
      </w:r>
      <w:r w:rsidR="00844751" w:rsidRPr="004C3683">
        <w:rPr>
          <w:color w:val="000000" w:themeColor="text1"/>
          <w:sz w:val="22"/>
          <w:szCs w:val="22"/>
          <w:lang w:val="lt-LT"/>
        </w:rPr>
        <w:t xml:space="preserve"> dali</w:t>
      </w:r>
      <w:r w:rsidR="004B0071" w:rsidRPr="004C3683">
        <w:rPr>
          <w:color w:val="000000" w:themeColor="text1"/>
          <w:sz w:val="22"/>
          <w:szCs w:val="22"/>
          <w:lang w:val="lt-LT"/>
        </w:rPr>
        <w:t>s</w:t>
      </w:r>
      <w:r w:rsidR="00891802">
        <w:rPr>
          <w:color w:val="000000" w:themeColor="text1"/>
          <w:sz w:val="22"/>
          <w:szCs w:val="22"/>
          <w:lang w:val="lt-LT"/>
        </w:rPr>
        <w:t>.</w:t>
      </w:r>
    </w:p>
    <w:p w14:paraId="3265486D" w14:textId="77777777" w:rsidR="006410D9" w:rsidRDefault="007E718F" w:rsidP="00EE5615">
      <w:pPr>
        <w:pStyle w:val="Body2"/>
        <w:tabs>
          <w:tab w:val="left" w:pos="709"/>
        </w:tabs>
        <w:ind w:left="851"/>
        <w:rPr>
          <w:color w:val="000000" w:themeColor="text1"/>
          <w:lang w:val="lt-LT"/>
        </w:rPr>
      </w:pPr>
      <w:r w:rsidRPr="00147C33">
        <w:rPr>
          <w:color w:val="000000" w:themeColor="text1"/>
          <w:lang w:val="lt-LT"/>
        </w:rPr>
        <w:t xml:space="preserve">          </w:t>
      </w:r>
      <w:r w:rsidR="00B00ADE" w:rsidRPr="00147C33">
        <w:rPr>
          <w:color w:val="000000" w:themeColor="text1"/>
          <w:lang w:val="lt-LT"/>
        </w:rPr>
        <w:t xml:space="preserve">7. </w:t>
      </w:r>
      <w:r w:rsidR="00E57B3A" w:rsidRPr="00147C33">
        <w:rPr>
          <w:color w:val="000000" w:themeColor="text1"/>
          <w:lang w:val="lt-LT"/>
        </w:rPr>
        <w:t xml:space="preserve"> </w:t>
      </w:r>
      <w:r w:rsidR="004D35E3" w:rsidRPr="00147C33">
        <w:rPr>
          <w:color w:val="000000" w:themeColor="text1"/>
          <w:lang w:val="lt-LT"/>
        </w:rPr>
        <w:t xml:space="preserve">Reikalavimai pirkimo objektui nurodyti </w:t>
      </w:r>
      <w:r w:rsidR="00B22023" w:rsidRPr="00147C33">
        <w:rPr>
          <w:color w:val="000000" w:themeColor="text1"/>
          <w:lang w:val="lt-LT"/>
        </w:rPr>
        <w:t>SPS</w:t>
      </w:r>
      <w:r w:rsidR="004D35E3" w:rsidRPr="00147C33">
        <w:rPr>
          <w:color w:val="000000" w:themeColor="text1"/>
          <w:lang w:val="lt-LT"/>
        </w:rPr>
        <w:t xml:space="preserve"> priede</w:t>
      </w:r>
      <w:r w:rsidR="00B22023" w:rsidRPr="00147C33">
        <w:rPr>
          <w:color w:val="000000" w:themeColor="text1"/>
          <w:lang w:val="lt-LT"/>
        </w:rPr>
        <w:t xml:space="preserve"> Nr.1</w:t>
      </w:r>
      <w:r w:rsidR="004D35E3" w:rsidRPr="00147C33">
        <w:rPr>
          <w:color w:val="000000" w:themeColor="text1"/>
          <w:lang w:val="lt-LT"/>
        </w:rPr>
        <w:t xml:space="preserve"> „Techninė specifikacija“ ir</w:t>
      </w:r>
      <w:r w:rsidR="00B22023" w:rsidRPr="00147C33">
        <w:rPr>
          <w:color w:val="000000" w:themeColor="text1"/>
          <w:lang w:val="lt-LT"/>
        </w:rPr>
        <w:t xml:space="preserve"> SPS </w:t>
      </w:r>
      <w:r w:rsidR="004D35E3" w:rsidRPr="00147C33">
        <w:rPr>
          <w:color w:val="000000" w:themeColor="text1"/>
          <w:lang w:val="lt-LT"/>
        </w:rPr>
        <w:t xml:space="preserve"> priede </w:t>
      </w:r>
      <w:r w:rsidR="00B22023" w:rsidRPr="00147C33">
        <w:rPr>
          <w:color w:val="000000" w:themeColor="text1"/>
          <w:lang w:val="lt-LT"/>
        </w:rPr>
        <w:t xml:space="preserve">Nr.2 </w:t>
      </w:r>
      <w:r w:rsidR="004D35E3" w:rsidRPr="00147C33">
        <w:rPr>
          <w:color w:val="000000" w:themeColor="text1"/>
          <w:lang w:val="lt-LT"/>
        </w:rPr>
        <w:t>„Viešojo pirkimo sutarties projektas“</w:t>
      </w:r>
      <w:r w:rsidR="00B00ADE" w:rsidRPr="00147C33">
        <w:rPr>
          <w:color w:val="000000" w:themeColor="text1"/>
          <w:lang w:val="lt-LT"/>
        </w:rPr>
        <w:t>.</w:t>
      </w:r>
      <w:r w:rsidR="00960B00">
        <w:rPr>
          <w:color w:val="000000" w:themeColor="text1"/>
          <w:lang w:val="lt-LT"/>
        </w:rPr>
        <w:t xml:space="preserve">  </w:t>
      </w:r>
    </w:p>
    <w:p w14:paraId="4FC5D4FA" w14:textId="38707D0E" w:rsidR="000F257C" w:rsidRPr="00451101" w:rsidRDefault="006410D9" w:rsidP="00EE5615">
      <w:pPr>
        <w:pStyle w:val="Body2"/>
        <w:tabs>
          <w:tab w:val="left" w:pos="709"/>
        </w:tabs>
        <w:ind w:left="851"/>
        <w:rPr>
          <w:rFonts w:cs="Times New Roman"/>
          <w:color w:val="000000" w:themeColor="text1"/>
          <w:lang w:val="lt-LT"/>
        </w:rPr>
      </w:pPr>
      <w:r>
        <w:rPr>
          <w:color w:val="000000" w:themeColor="text1"/>
          <w:lang w:val="lt-LT"/>
        </w:rPr>
        <w:t xml:space="preserve">           </w:t>
      </w:r>
      <w:r w:rsidR="00960B00">
        <w:rPr>
          <w:color w:val="000000" w:themeColor="text1"/>
          <w:lang w:val="lt-LT"/>
        </w:rPr>
        <w:t>Būtent</w:t>
      </w:r>
      <w:r w:rsidR="005C05D6">
        <w:rPr>
          <w:color w:val="000000" w:themeColor="text1"/>
          <w:lang w:val="lt-LT"/>
        </w:rPr>
        <w:t xml:space="preserve"> </w:t>
      </w:r>
      <w:r w:rsidR="00E54845">
        <w:rPr>
          <w:color w:val="000000" w:themeColor="text1"/>
          <w:lang w:val="lt-LT"/>
        </w:rPr>
        <w:t>š</w:t>
      </w:r>
      <w:r w:rsidR="00EE5615">
        <w:rPr>
          <w:color w:val="000000" w:themeColor="text1"/>
          <w:lang w:val="lt-LT"/>
        </w:rPr>
        <w:t>is reikalavimas taikomas tik 3 pirkimo daliai</w:t>
      </w:r>
      <w:r w:rsidR="004F31F9">
        <w:rPr>
          <w:color w:val="000000" w:themeColor="text1"/>
          <w:lang w:val="lt-LT"/>
        </w:rPr>
        <w:t xml:space="preserve"> „</w:t>
      </w:r>
      <w:r w:rsidR="004F31F9" w:rsidRPr="00783C37">
        <w:rPr>
          <w:lang w:val="lt-LT"/>
        </w:rPr>
        <w:t xml:space="preserve">Mėginių </w:t>
      </w:r>
      <w:proofErr w:type="spellStart"/>
      <w:r w:rsidR="004F31F9" w:rsidRPr="00783C37">
        <w:rPr>
          <w:lang w:val="lt-LT"/>
        </w:rPr>
        <w:t>makro</w:t>
      </w:r>
      <w:proofErr w:type="spellEnd"/>
      <w:r w:rsidR="004F31F9" w:rsidRPr="00783C37">
        <w:rPr>
          <w:lang w:val="lt-LT"/>
        </w:rPr>
        <w:t xml:space="preserve"> fotografavimo sistema</w:t>
      </w:r>
      <w:r w:rsidR="004F31F9">
        <w:rPr>
          <w:lang w:val="lt-LT"/>
        </w:rPr>
        <w:t>“</w:t>
      </w:r>
      <w:r w:rsidR="00EE5615">
        <w:rPr>
          <w:color w:val="000000" w:themeColor="text1"/>
          <w:lang w:val="lt-LT"/>
        </w:rPr>
        <w:t>:</w:t>
      </w:r>
      <w:r w:rsidR="00107F1E">
        <w:rPr>
          <w:rFonts w:cs="Times New Roman"/>
          <w:color w:val="000000" w:themeColor="text1"/>
          <w:lang w:val="lt-LT"/>
        </w:rPr>
        <w:t xml:space="preserve">                            </w:t>
      </w:r>
      <w:r w:rsidR="00451101">
        <w:rPr>
          <w:rFonts w:cs="Times New Roman"/>
          <w:color w:val="000000" w:themeColor="text1"/>
          <w:lang w:val="lt-LT"/>
        </w:rPr>
        <w:t xml:space="preserve"> </w:t>
      </w:r>
    </w:p>
    <w:tbl>
      <w:tblPr>
        <w:tblW w:w="10347"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2"/>
        <w:gridCol w:w="4394"/>
        <w:gridCol w:w="4961"/>
      </w:tblGrid>
      <w:tr w:rsidR="000F257C" w:rsidRPr="005A15A0" w14:paraId="0985D747" w14:textId="77777777" w:rsidTr="00462856">
        <w:tc>
          <w:tcPr>
            <w:tcW w:w="992" w:type="dxa"/>
            <w:tcMar>
              <w:top w:w="0" w:type="dxa"/>
              <w:left w:w="108" w:type="dxa"/>
              <w:bottom w:w="0" w:type="dxa"/>
              <w:right w:w="108" w:type="dxa"/>
            </w:tcMar>
            <w:hideMark/>
          </w:tcPr>
          <w:p w14:paraId="73886058" w14:textId="77777777" w:rsidR="000F257C" w:rsidRPr="00C733FE" w:rsidRDefault="000F257C" w:rsidP="00462856">
            <w:pPr>
              <w:pStyle w:val="Body2"/>
              <w:tabs>
                <w:tab w:val="left" w:pos="709"/>
              </w:tabs>
              <w:ind w:left="709" w:hanging="676"/>
              <w:jc w:val="center"/>
              <w:rPr>
                <w:rFonts w:eastAsia="Calibri"/>
                <w:lang w:val="lt-LT"/>
              </w:rPr>
            </w:pPr>
            <w:r w:rsidRPr="00C733FE">
              <w:rPr>
                <w:rFonts w:eastAsia="Calibri"/>
                <w:lang w:val="lt-LT"/>
              </w:rPr>
              <w:t>Eil</w:t>
            </w:r>
            <w:r>
              <w:rPr>
                <w:rFonts w:eastAsia="Calibri"/>
                <w:lang w:val="lt-LT"/>
              </w:rPr>
              <w:t xml:space="preserve">. </w:t>
            </w:r>
            <w:r w:rsidRPr="00C733FE">
              <w:rPr>
                <w:rFonts w:eastAsia="Calibri"/>
                <w:lang w:val="lt-LT"/>
              </w:rPr>
              <w:t xml:space="preserve"> Nr.</w:t>
            </w:r>
          </w:p>
        </w:tc>
        <w:tc>
          <w:tcPr>
            <w:tcW w:w="4394" w:type="dxa"/>
            <w:tcMar>
              <w:top w:w="0" w:type="dxa"/>
              <w:left w:w="108" w:type="dxa"/>
              <w:bottom w:w="0" w:type="dxa"/>
              <w:right w:w="108" w:type="dxa"/>
            </w:tcMar>
            <w:hideMark/>
          </w:tcPr>
          <w:p w14:paraId="51E514E4" w14:textId="77777777" w:rsidR="000F257C" w:rsidRDefault="000F257C" w:rsidP="00462856">
            <w:pPr>
              <w:pStyle w:val="Body2"/>
              <w:tabs>
                <w:tab w:val="left" w:pos="709"/>
              </w:tabs>
              <w:spacing w:after="0"/>
              <w:ind w:left="709" w:hanging="814"/>
              <w:rPr>
                <w:rFonts w:eastAsia="Calibri"/>
                <w:b/>
                <w:bCs/>
                <w:lang w:val="lt-LT"/>
              </w:rPr>
            </w:pPr>
            <w:r w:rsidRPr="005A15A0">
              <w:rPr>
                <w:rFonts w:eastAsia="Calibri"/>
                <w:b/>
                <w:bCs/>
                <w:lang w:val="lt-LT"/>
              </w:rPr>
              <w:t>Techninės specifikacijos reikalavimas dėl</w:t>
            </w:r>
          </w:p>
          <w:p w14:paraId="5C5F51A8" w14:textId="77777777" w:rsidR="000F257C" w:rsidRPr="005A15A0" w:rsidRDefault="000F257C" w:rsidP="00462856">
            <w:pPr>
              <w:pStyle w:val="Body2"/>
              <w:tabs>
                <w:tab w:val="left" w:pos="709"/>
              </w:tabs>
              <w:spacing w:after="0"/>
              <w:ind w:left="709" w:hanging="814"/>
              <w:rPr>
                <w:rFonts w:eastAsia="Calibri"/>
                <w:b/>
                <w:bCs/>
                <w:lang w:val="lt-LT"/>
              </w:rPr>
            </w:pPr>
            <w:r w:rsidRPr="005A15A0">
              <w:rPr>
                <w:rFonts w:eastAsia="Calibri"/>
                <w:b/>
                <w:bCs/>
                <w:lang w:val="lt-LT"/>
              </w:rPr>
              <w:t xml:space="preserve">Viešųjų pirkimų įstatymo (toliau – VPĮ) </w:t>
            </w:r>
          </w:p>
          <w:p w14:paraId="4FCC8A46" w14:textId="77777777" w:rsidR="000F257C" w:rsidRPr="005A15A0" w:rsidRDefault="000F257C" w:rsidP="00462856">
            <w:pPr>
              <w:pStyle w:val="Body2"/>
              <w:tabs>
                <w:tab w:val="left" w:pos="709"/>
              </w:tabs>
              <w:spacing w:after="0"/>
              <w:ind w:left="709" w:hanging="814"/>
              <w:rPr>
                <w:rFonts w:eastAsia="Calibri"/>
                <w:b/>
                <w:bCs/>
                <w:lang w:val="lt-LT"/>
              </w:rPr>
            </w:pPr>
            <w:r w:rsidRPr="005A15A0">
              <w:rPr>
                <w:rFonts w:eastAsia="Calibri"/>
                <w:b/>
                <w:bCs/>
                <w:lang w:val="lt-LT"/>
              </w:rPr>
              <w:t>37 str. 9 d. nuostatų</w:t>
            </w:r>
          </w:p>
        </w:tc>
        <w:tc>
          <w:tcPr>
            <w:tcW w:w="4961" w:type="dxa"/>
            <w:tcMar>
              <w:top w:w="0" w:type="dxa"/>
              <w:left w:w="108" w:type="dxa"/>
              <w:bottom w:w="0" w:type="dxa"/>
              <w:right w:w="108" w:type="dxa"/>
            </w:tcMar>
            <w:hideMark/>
          </w:tcPr>
          <w:p w14:paraId="74E17D03" w14:textId="77777777" w:rsidR="000F257C" w:rsidRPr="005A15A0" w:rsidRDefault="000F257C" w:rsidP="00462856">
            <w:pPr>
              <w:pStyle w:val="Body2"/>
              <w:tabs>
                <w:tab w:val="left" w:pos="709"/>
              </w:tabs>
              <w:rPr>
                <w:rFonts w:eastAsia="Calibri"/>
                <w:b/>
                <w:bCs/>
                <w:lang w:val="lt-LT"/>
              </w:rPr>
            </w:pPr>
            <w:r w:rsidRPr="005A15A0">
              <w:rPr>
                <w:rFonts w:eastAsia="Calibri"/>
                <w:b/>
                <w:bCs/>
                <w:lang w:val="lt-LT"/>
              </w:rPr>
              <w:t>Įrodantys dokumentai</w:t>
            </w:r>
          </w:p>
        </w:tc>
      </w:tr>
      <w:tr w:rsidR="000F257C" w:rsidRPr="00C733FE" w14:paraId="64031ABE" w14:textId="77777777" w:rsidTr="00462856">
        <w:tc>
          <w:tcPr>
            <w:tcW w:w="992" w:type="dxa"/>
            <w:tcMar>
              <w:top w:w="0" w:type="dxa"/>
              <w:left w:w="108" w:type="dxa"/>
              <w:bottom w:w="0" w:type="dxa"/>
              <w:right w:w="108" w:type="dxa"/>
            </w:tcMar>
          </w:tcPr>
          <w:p w14:paraId="6EA06395" w14:textId="2B597297" w:rsidR="000F257C" w:rsidRPr="00C733FE" w:rsidRDefault="000F257C" w:rsidP="00462856">
            <w:pPr>
              <w:pStyle w:val="Body2"/>
              <w:tabs>
                <w:tab w:val="left" w:pos="709"/>
              </w:tabs>
              <w:ind w:left="709" w:hanging="676"/>
              <w:jc w:val="left"/>
              <w:rPr>
                <w:rFonts w:eastAsia="Calibri"/>
                <w:lang w:val="lt-LT"/>
              </w:rPr>
            </w:pPr>
            <w:r w:rsidRPr="00C733FE">
              <w:rPr>
                <w:rFonts w:eastAsia="Calibri"/>
                <w:lang w:val="lt-LT"/>
              </w:rPr>
              <w:t>7.</w:t>
            </w:r>
            <w:r w:rsidR="004C7A96">
              <w:rPr>
                <w:rFonts w:eastAsia="Calibri"/>
                <w:lang w:val="lt-LT"/>
              </w:rPr>
              <w:t>3</w:t>
            </w:r>
            <w:r w:rsidRPr="00C733FE">
              <w:rPr>
                <w:rFonts w:eastAsia="Calibri"/>
                <w:lang w:val="lt-LT"/>
              </w:rPr>
              <w:t>.</w:t>
            </w:r>
          </w:p>
        </w:tc>
        <w:tc>
          <w:tcPr>
            <w:tcW w:w="4394" w:type="dxa"/>
            <w:tcMar>
              <w:top w:w="0" w:type="dxa"/>
              <w:left w:w="108" w:type="dxa"/>
              <w:bottom w:w="0" w:type="dxa"/>
              <w:right w:w="108" w:type="dxa"/>
            </w:tcMar>
          </w:tcPr>
          <w:p w14:paraId="1A192C17" w14:textId="031B1753" w:rsidR="000F257C" w:rsidRPr="008553F7" w:rsidRDefault="000F257C" w:rsidP="00462856">
            <w:pPr>
              <w:rPr>
                <w:rFonts w:eastAsia="Times New Roman"/>
                <w:color w:val="000000"/>
                <w:sz w:val="22"/>
                <w:szCs w:val="22"/>
                <w:bdr w:val="none" w:sz="0" w:space="0" w:color="auto"/>
                <w:lang w:val="lt-LT" w:eastAsia="lt-LT"/>
              </w:rPr>
            </w:pPr>
            <w:r w:rsidRPr="000B52B9">
              <w:rPr>
                <w:rFonts w:eastAsia="Calibri"/>
                <w:sz w:val="22"/>
                <w:szCs w:val="22"/>
                <w:lang w:val="lt-LT"/>
              </w:rPr>
              <w:t xml:space="preserve">Pirkimo objekto </w:t>
            </w:r>
            <w:r w:rsidR="00E54845">
              <w:rPr>
                <w:rFonts w:eastAsia="Calibri"/>
                <w:sz w:val="22"/>
                <w:szCs w:val="22"/>
                <w:lang w:val="lt-LT"/>
              </w:rPr>
              <w:t>sudėtinio elemento</w:t>
            </w:r>
            <w:r w:rsidR="00F12DE5" w:rsidRPr="000B52B9">
              <w:rPr>
                <w:rFonts w:eastAsia="Calibri"/>
                <w:sz w:val="22"/>
                <w:szCs w:val="22"/>
                <w:lang w:val="lt-LT"/>
              </w:rPr>
              <w:t xml:space="preserve"> </w:t>
            </w:r>
            <w:r w:rsidRPr="000B52B9">
              <w:rPr>
                <w:rFonts w:eastAsia="Calibri"/>
                <w:sz w:val="22"/>
                <w:szCs w:val="22"/>
                <w:lang w:val="lt-LT"/>
              </w:rPr>
              <w:t xml:space="preserve">BVPŽ kodas  </w:t>
            </w:r>
            <w:r w:rsidR="00F12DE5" w:rsidRPr="000B52B9">
              <w:rPr>
                <w:color w:val="000000"/>
                <w:sz w:val="22"/>
                <w:szCs w:val="22"/>
                <w:lang w:eastAsia="lt-LT"/>
              </w:rPr>
              <w:t>30213300-8</w:t>
            </w:r>
            <w:r w:rsidRPr="000B52B9">
              <w:rPr>
                <w:sz w:val="22"/>
                <w:szCs w:val="22"/>
                <w:shd w:val="clear" w:color="auto" w:fill="FFFFFF"/>
                <w:lang w:val="lt-LT"/>
              </w:rPr>
              <w:t>, kuris įeina į BVPŽ kodą</w:t>
            </w:r>
            <w:r w:rsidR="00DB3C34" w:rsidRPr="000B52B9">
              <w:rPr>
                <w:sz w:val="22"/>
                <w:szCs w:val="22"/>
                <w:shd w:val="clear" w:color="auto" w:fill="FFFFFF"/>
                <w:lang w:val="lt-LT"/>
              </w:rPr>
              <w:t xml:space="preserve"> </w:t>
            </w:r>
            <w:r w:rsidR="00DB3C34" w:rsidRPr="000B52B9">
              <w:rPr>
                <w:sz w:val="22"/>
                <w:szCs w:val="22"/>
                <w:lang w:eastAsia="lt-LT"/>
              </w:rPr>
              <w:t>30213XXX-X</w:t>
            </w:r>
            <w:r w:rsidRPr="000B52B9">
              <w:rPr>
                <w:sz w:val="22"/>
                <w:szCs w:val="22"/>
                <w:shd w:val="clear" w:color="auto" w:fill="FFFFFF"/>
                <w:lang w:val="lt-LT"/>
              </w:rPr>
              <w:t xml:space="preserve"> </w:t>
            </w:r>
            <w:r w:rsidRPr="000B52B9">
              <w:rPr>
                <w:sz w:val="22"/>
                <w:szCs w:val="22"/>
                <w:lang w:val="lt-LT"/>
              </w:rPr>
              <w:t>(</w:t>
            </w:r>
            <w:r w:rsidRPr="000B52B9">
              <w:rPr>
                <w:sz w:val="22"/>
                <w:szCs w:val="22"/>
                <w:lang w:val="lt-LT" w:eastAsia="lt-LT"/>
              </w:rPr>
              <w:t>Įvairūs</w:t>
            </w:r>
            <w:r w:rsidR="000B52B9" w:rsidRPr="000B52B9">
              <w:rPr>
                <w:sz w:val="22"/>
                <w:szCs w:val="22"/>
                <w:lang w:val="lt-LT" w:eastAsia="lt-LT"/>
              </w:rPr>
              <w:t xml:space="preserve"> kompiuteriai</w:t>
            </w:r>
            <w:r w:rsidRPr="000B52B9">
              <w:rPr>
                <w:sz w:val="22"/>
                <w:szCs w:val="22"/>
                <w:lang w:val="lt-LT"/>
              </w:rPr>
              <w:t>),</w:t>
            </w:r>
            <w:r w:rsidRPr="008553F7">
              <w:rPr>
                <w:sz w:val="22"/>
                <w:szCs w:val="22"/>
                <w:lang w:val="lt-LT"/>
              </w:rPr>
              <w:t xml:space="preserve"> </w:t>
            </w:r>
            <w:r w:rsidRPr="008553F7">
              <w:rPr>
                <w:rFonts w:eastAsia="Calibri"/>
                <w:sz w:val="22"/>
                <w:szCs w:val="22"/>
                <w:lang w:val="lt-LT"/>
              </w:rPr>
              <w:t xml:space="preserve"> nurodytą Viešųjų pirkimų įstatymo 92 straipsnio 13 dalyje numatytame sąraše, todėl laikoma, kad prekės ar paslaugos kelia grėsmę nacionaliniam saugumui, kai:</w:t>
            </w:r>
            <w:r w:rsidRPr="008553F7">
              <w:rPr>
                <w:rFonts w:eastAsia="Calibri"/>
                <w:sz w:val="22"/>
                <w:szCs w:val="22"/>
                <w:lang w:val="lt-LT"/>
              </w:rPr>
              <w:br/>
            </w:r>
            <w:r w:rsidRPr="008553F7">
              <w:rPr>
                <w:rFonts w:eastAsia="Times New Roman"/>
                <w:color w:val="000000"/>
                <w:sz w:val="22"/>
                <w:szCs w:val="22"/>
                <w:bdr w:val="none" w:sz="0" w:space="0" w:color="auto"/>
                <w:lang w:val="lt-LT" w:eastAsia="lt-LT"/>
              </w:rPr>
              <w:t>1)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52BD23A1" w14:textId="77777777" w:rsidR="000F257C" w:rsidRPr="008553F7" w:rsidRDefault="000F257C" w:rsidP="0046285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2"/>
                <w:szCs w:val="22"/>
                <w:bdr w:val="none" w:sz="0" w:space="0" w:color="auto"/>
                <w:lang w:val="lt-LT" w:eastAsia="lt-LT"/>
              </w:rPr>
            </w:pPr>
            <w:bookmarkStart w:id="0" w:name="part_5bf6e378ef4b4b5a8679aa05a00d43a5"/>
            <w:bookmarkEnd w:id="0"/>
            <w:r w:rsidRPr="008553F7">
              <w:rPr>
                <w:rFonts w:eastAsia="Times New Roman"/>
                <w:color w:val="000000"/>
                <w:sz w:val="22"/>
                <w:szCs w:val="22"/>
                <w:bdr w:val="none" w:sz="0" w:space="0" w:color="auto"/>
                <w:lang w:val="lt-LT" w:eastAsia="lt-LT"/>
              </w:rPr>
              <w:t>2) paslaugų teikimas būtų vykdomas iš šio įstatymo 92 straipsnio 14 dalyje numatytame sąraše nurodytų valstybių ar teritorijų.</w:t>
            </w:r>
          </w:p>
          <w:p w14:paraId="3D0CB6F3" w14:textId="77777777" w:rsidR="000F257C" w:rsidRPr="00C733FE" w:rsidRDefault="000F257C" w:rsidP="00462856">
            <w:pPr>
              <w:pStyle w:val="Body2"/>
              <w:ind w:left="709" w:hanging="672"/>
              <w:rPr>
                <w:rFonts w:eastAsia="Calibri"/>
                <w:lang w:val="lt-LT"/>
              </w:rPr>
            </w:pPr>
          </w:p>
          <w:p w14:paraId="2BD34B7D" w14:textId="77777777" w:rsidR="000F257C" w:rsidRDefault="000F257C" w:rsidP="00462856">
            <w:pPr>
              <w:pStyle w:val="Body2"/>
              <w:ind w:left="37"/>
              <w:rPr>
                <w:rFonts w:eastAsia="Calibri"/>
                <w:i/>
                <w:iCs/>
                <w:sz w:val="20"/>
                <w:szCs w:val="20"/>
                <w:lang w:val="lt-LT"/>
              </w:rPr>
            </w:pPr>
            <w:r w:rsidRPr="00E10AD9">
              <w:rPr>
                <w:rFonts w:eastAsia="Calibri"/>
                <w:i/>
                <w:iCs/>
                <w:sz w:val="20"/>
                <w:szCs w:val="20"/>
                <w:lang w:val="lt-LT"/>
              </w:rPr>
              <w:t xml:space="preserve">(Viešųjų pirkimų įstatymo 37 str. 9 d., LR vyriausybės 2022-03-30 nutarimas Nr. 280 „Dėl LR viešųjų pirkimų įstatymo 92 straipsnio 13, 14 ir 15 dalių nuostatų įgyvendinimo </w:t>
            </w:r>
            <w:r w:rsidRPr="00E10AD9">
              <w:rPr>
                <w:i/>
                <w:iCs/>
                <w:sz w:val="20"/>
                <w:szCs w:val="20"/>
                <w:lang w:val="lt-LT"/>
              </w:rPr>
              <w:t>(aktualia redakcija</w:t>
            </w:r>
            <w:r w:rsidRPr="00E10AD9">
              <w:rPr>
                <w:rFonts w:eastAsia="Calibri"/>
                <w:i/>
                <w:iCs/>
                <w:sz w:val="20"/>
                <w:szCs w:val="20"/>
                <w:lang w:val="lt-LT"/>
              </w:rPr>
              <w:t>)</w:t>
            </w:r>
            <w:r>
              <w:rPr>
                <w:rFonts w:eastAsia="Calibri"/>
                <w:i/>
                <w:iCs/>
                <w:sz w:val="20"/>
                <w:szCs w:val="20"/>
                <w:lang w:val="lt-LT"/>
              </w:rPr>
              <w:t>)</w:t>
            </w:r>
          </w:p>
          <w:p w14:paraId="6403D1A0" w14:textId="77777777" w:rsidR="000F257C" w:rsidRDefault="000F257C" w:rsidP="00462856">
            <w:pPr>
              <w:pStyle w:val="Body2"/>
              <w:ind w:left="37"/>
              <w:rPr>
                <w:rFonts w:eastAsia="Calibri"/>
                <w:i/>
                <w:iCs/>
                <w:sz w:val="20"/>
                <w:szCs w:val="20"/>
                <w:lang w:val="lt-LT"/>
              </w:rPr>
            </w:pPr>
          </w:p>
          <w:p w14:paraId="018DD174" w14:textId="77777777" w:rsidR="000F257C" w:rsidRPr="00E10AD9" w:rsidRDefault="000F257C" w:rsidP="00462856">
            <w:pPr>
              <w:pStyle w:val="Body2"/>
              <w:rPr>
                <w:rFonts w:eastAsia="Calibri"/>
                <w:i/>
                <w:iCs/>
                <w:sz w:val="20"/>
                <w:szCs w:val="20"/>
                <w:lang w:val="lt-LT"/>
              </w:rPr>
            </w:pPr>
          </w:p>
        </w:tc>
        <w:tc>
          <w:tcPr>
            <w:tcW w:w="4961" w:type="dxa"/>
            <w:tcMar>
              <w:top w:w="0" w:type="dxa"/>
              <w:left w:w="108" w:type="dxa"/>
              <w:bottom w:w="0" w:type="dxa"/>
              <w:right w:w="108" w:type="dxa"/>
            </w:tcMar>
          </w:tcPr>
          <w:p w14:paraId="11DCF080" w14:textId="36406414" w:rsidR="000F257C" w:rsidRPr="00C733FE" w:rsidRDefault="000F257C" w:rsidP="006410D9">
            <w:pPr>
              <w:pStyle w:val="Body2"/>
              <w:ind w:left="33" w:hanging="8"/>
              <w:jc w:val="left"/>
              <w:rPr>
                <w:rFonts w:eastAsia="Calibri"/>
                <w:lang w:val="lt-LT"/>
              </w:rPr>
            </w:pPr>
            <w:r w:rsidRPr="00900A0F">
              <w:rPr>
                <w:lang w:val="lt-LT"/>
              </w:rPr>
              <w:t>Perkančioji organizacija, tikrindama pasiūlymo atitiktį šio įstatymo 37 straipsnio 9 dalies reikalavimams, iš tiekėjo reikalauja pateikti Viešųjų pirkimų tarnybos nustatytos formos atitikties deklaraciją</w:t>
            </w:r>
            <w:r>
              <w:rPr>
                <w:lang w:val="lt-LT"/>
              </w:rPr>
              <w:t xml:space="preserve"> (SPS priedas Nr. 5, </w:t>
            </w:r>
            <w:r w:rsidRPr="00900A0F">
              <w:rPr>
                <w:b/>
                <w:bCs/>
                <w:lang w:val="lt-LT"/>
              </w:rPr>
              <w:t>pateikiama kartu su pasiūlymu</w:t>
            </w:r>
            <w:r>
              <w:rPr>
                <w:lang w:val="lt-LT"/>
              </w:rPr>
              <w:t>)</w:t>
            </w:r>
            <w:r w:rsidRPr="00900A0F">
              <w:rPr>
                <w:lang w:val="lt-LT"/>
              </w:rPr>
              <w:t>, o iš ekonomiškai naudingiausią pasiūlymą pateikusio tiekėjo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r w:rsidRPr="00C733FE">
              <w:rPr>
                <w:rFonts w:eastAsia="Calibri"/>
                <w:i/>
                <w:iCs/>
                <w:lang w:val="lt-LT"/>
              </w:rPr>
              <w:t xml:space="preserve"> (Viešųjų pirkimų įstatymo 39  str. 3 d.)</w:t>
            </w:r>
          </w:p>
        </w:tc>
      </w:tr>
    </w:tbl>
    <w:p w14:paraId="4BED60AD" w14:textId="77777777" w:rsidR="00EE5615" w:rsidRPr="00A74EF4" w:rsidRDefault="004D35E3" w:rsidP="00EE5615">
      <w:pPr>
        <w:pStyle w:val="Body2"/>
        <w:tabs>
          <w:tab w:val="left" w:pos="709"/>
        </w:tabs>
        <w:ind w:left="851"/>
        <w:rPr>
          <w:rFonts w:cs="Times New Roman"/>
          <w:b/>
          <w:bCs/>
          <w:i/>
          <w:iCs/>
          <w:color w:val="000000" w:themeColor="text1"/>
          <w:lang w:val="lt-LT"/>
        </w:rPr>
      </w:pPr>
      <w:r w:rsidRPr="00147C33">
        <w:rPr>
          <w:color w:val="000000" w:themeColor="text1"/>
          <w:lang w:val="lt-LT"/>
        </w:rPr>
        <w:tab/>
      </w:r>
      <w:r w:rsidR="00EE5615" w:rsidRPr="00A74EF4">
        <w:rPr>
          <w:rFonts w:cs="Times New Roman"/>
          <w:b/>
          <w:bCs/>
          <w:i/>
          <w:iCs/>
          <w:color w:val="000000" w:themeColor="text1"/>
          <w:lang w:val="lt-LT"/>
        </w:rPr>
        <w:t>Pastabos:</w:t>
      </w:r>
    </w:p>
    <w:p w14:paraId="6CA2A2F0" w14:textId="55205C35" w:rsidR="00EE5615" w:rsidRPr="007A1544" w:rsidRDefault="00EE5615" w:rsidP="00EE5615">
      <w:pPr>
        <w:shd w:val="clear" w:color="auto" w:fill="FFFFFF"/>
        <w:ind w:left="851"/>
        <w:jc w:val="both"/>
        <w:rPr>
          <w:rFonts w:eastAsia="Times New Roman"/>
          <w:i/>
          <w:iCs/>
          <w:color w:val="000000"/>
          <w:sz w:val="22"/>
          <w:szCs w:val="22"/>
          <w:lang w:val="lt-LT" w:eastAsia="lt-LT"/>
        </w:rPr>
      </w:pPr>
      <w:r>
        <w:rPr>
          <w:color w:val="000000" w:themeColor="text1"/>
          <w:lang w:val="lt-LT"/>
        </w:rPr>
        <w:t xml:space="preserve">          </w:t>
      </w:r>
      <w:r w:rsidR="00E50CB6">
        <w:rPr>
          <w:i/>
          <w:iCs/>
          <w:color w:val="000000" w:themeColor="text1"/>
          <w:lang w:val="lt-LT"/>
        </w:rPr>
        <w:t>a)</w:t>
      </w:r>
      <w:r w:rsidRPr="007A1544">
        <w:rPr>
          <w:i/>
          <w:iCs/>
          <w:color w:val="000000" w:themeColor="text1"/>
          <w:lang w:val="lt-LT"/>
        </w:rPr>
        <w:t xml:space="preserve"> </w:t>
      </w:r>
      <w:r w:rsidRPr="007A1544">
        <w:rPr>
          <w:rFonts w:eastAsia="Times New Roman"/>
          <w:i/>
          <w:iCs/>
          <w:color w:val="000000"/>
          <w:sz w:val="22"/>
          <w:szCs w:val="22"/>
          <w:shd w:val="clear" w:color="auto" w:fill="FFFFFF"/>
          <w:lang w:val="lt-LT"/>
        </w:rPr>
        <w:t xml:space="preserve">Perkančioji organizacija yra viena didžiausių ligoninių Lietuvoje, teikianti aukščiausio tretinio lygio specializuotas asmens sveikatos priežiūros paslaugas, kurioje atliekamos itin sudėtingos operacijos/procedūros. Atsižvelgiant į tai,  perkančioji organizacija privalo užtikrinti teikiamų medicinos paslaugų kokybę bei pacientų saugumą, todėl perkamos priemonės privalo atitikti tiek techninės specifikacijos reikalavimus, </w:t>
      </w:r>
      <w:r>
        <w:rPr>
          <w:rFonts w:eastAsia="Times New Roman"/>
          <w:i/>
          <w:iCs/>
          <w:color w:val="000000"/>
          <w:sz w:val="22"/>
          <w:szCs w:val="22"/>
          <w:shd w:val="clear" w:color="auto" w:fill="FFFFFF"/>
          <w:lang w:val="lt-LT"/>
        </w:rPr>
        <w:t>tiek</w:t>
      </w:r>
      <w:r w:rsidRPr="007A1544">
        <w:rPr>
          <w:rFonts w:eastAsia="Times New Roman"/>
          <w:i/>
          <w:iCs/>
          <w:color w:val="000000"/>
          <w:sz w:val="22"/>
          <w:szCs w:val="22"/>
          <w:shd w:val="clear" w:color="auto" w:fill="FFFFFF"/>
          <w:lang w:val="lt-LT"/>
        </w:rPr>
        <w:t xml:space="preserve"> ir  tokių priemonių notifikuotų įstaigų nustatytus kokybinius reikalavimus, atitinkančius perkančiosios organizacijos poreikį (kaip pvz., dėl nekokybiškų priemonių negali būti traumuojami paciento audiniai (t. y. negali būti teikiamos nekokybiškos, nesaugios medicinos paslaugos)).</w:t>
      </w:r>
    </w:p>
    <w:p w14:paraId="3651C614" w14:textId="5D8BD5F2" w:rsidR="00EE5615" w:rsidRDefault="00EE5615" w:rsidP="00EE5615">
      <w:pPr>
        <w:pStyle w:val="Body2"/>
        <w:tabs>
          <w:tab w:val="left" w:pos="709"/>
        </w:tabs>
        <w:ind w:left="851"/>
        <w:rPr>
          <w:rFonts w:cs="Times New Roman"/>
          <w:i/>
          <w:iCs/>
          <w:color w:val="000000" w:themeColor="text1"/>
          <w:lang w:val="lt-LT"/>
        </w:rPr>
      </w:pPr>
      <w:r>
        <w:rPr>
          <w:rFonts w:cs="Times New Roman"/>
          <w:i/>
          <w:iCs/>
          <w:color w:val="000000" w:themeColor="text1"/>
          <w:lang w:val="lt-LT"/>
        </w:rPr>
        <w:lastRenderedPageBreak/>
        <w:t xml:space="preserve">           </w:t>
      </w:r>
      <w:r w:rsidR="00E50CB6">
        <w:rPr>
          <w:rFonts w:cs="Times New Roman"/>
          <w:i/>
          <w:iCs/>
          <w:color w:val="000000" w:themeColor="text1"/>
          <w:lang w:val="lt-LT"/>
        </w:rPr>
        <w:t>b)</w:t>
      </w:r>
      <w:r>
        <w:rPr>
          <w:rFonts w:cs="Times New Roman"/>
          <w:i/>
          <w:iCs/>
          <w:color w:val="000000" w:themeColor="text1"/>
          <w:lang w:val="lt-LT"/>
        </w:rPr>
        <w:t xml:space="preserve"> </w:t>
      </w:r>
      <w:r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w:t>
      </w:r>
      <w:r w:rsidRPr="00451101">
        <w:rPr>
          <w:rFonts w:cs="Times New Roman"/>
          <w:i/>
          <w:iCs/>
          <w:color w:val="000000" w:themeColor="text1"/>
          <w:lang w:val="lt-LT"/>
        </w:rPr>
        <w:t xml:space="preserve"> </w:t>
      </w:r>
      <w:r w:rsidRPr="00147C33">
        <w:rPr>
          <w:rFonts w:cs="Times New Roman"/>
          <w:i/>
          <w:iCs/>
          <w:color w:val="000000" w:themeColor="text1"/>
          <w:lang w:val="lt-LT"/>
        </w:rPr>
        <w:t>vertis“.</w:t>
      </w:r>
    </w:p>
    <w:p w14:paraId="5B0B5875" w14:textId="0AA2F2BF" w:rsidR="0014116F" w:rsidRPr="0014116F" w:rsidRDefault="00E50CB6" w:rsidP="0014116F">
      <w:pPr>
        <w:ind w:left="851"/>
        <w:jc w:val="both"/>
        <w:rPr>
          <w:i/>
          <w:iCs/>
          <w:sz w:val="22"/>
          <w:szCs w:val="22"/>
          <w:lang w:val="lt-LT"/>
        </w:rPr>
      </w:pPr>
      <w:r w:rsidRPr="0014116F">
        <w:rPr>
          <w:i/>
          <w:iCs/>
          <w:sz w:val="22"/>
          <w:szCs w:val="22"/>
          <w:lang w:val="lt-LT"/>
        </w:rPr>
        <w:t xml:space="preserve">         </w:t>
      </w:r>
      <w:r w:rsidR="005C05D6">
        <w:rPr>
          <w:i/>
          <w:iCs/>
          <w:sz w:val="22"/>
          <w:szCs w:val="22"/>
          <w:lang w:val="lt-LT"/>
        </w:rPr>
        <w:t xml:space="preserve">  </w:t>
      </w:r>
      <w:r w:rsidR="00D81562" w:rsidRPr="0014116F">
        <w:rPr>
          <w:i/>
          <w:iCs/>
          <w:sz w:val="22"/>
          <w:szCs w:val="22"/>
          <w:lang w:val="lt-LT"/>
        </w:rPr>
        <w:t>c)</w:t>
      </w:r>
      <w:r w:rsidR="0014116F" w:rsidRPr="0014116F">
        <w:rPr>
          <w:i/>
          <w:iCs/>
          <w:sz w:val="22"/>
          <w:szCs w:val="22"/>
          <w:lang w:val="lt-LT"/>
        </w:rPr>
        <w:t xml:space="preserve"> V</w:t>
      </w:r>
      <w:r w:rsidR="0014116F">
        <w:rPr>
          <w:i/>
          <w:iCs/>
          <w:sz w:val="22"/>
          <w:szCs w:val="22"/>
          <w:lang w:val="lt-LT"/>
        </w:rPr>
        <w:t xml:space="preserve">iešųjų pirkimų tarnybos </w:t>
      </w:r>
      <w:r w:rsidR="0014116F" w:rsidRPr="0014116F">
        <w:rPr>
          <w:i/>
          <w:iCs/>
          <w:sz w:val="22"/>
          <w:szCs w:val="22"/>
          <w:lang w:val="lt-LT"/>
        </w:rPr>
        <w:t>išaiškinimas: “</w:t>
      </w:r>
      <w:r w:rsidR="0014116F" w:rsidRPr="0014116F">
        <w:rPr>
          <w:i/>
          <w:iCs/>
          <w:sz w:val="22"/>
          <w:szCs w:val="22"/>
          <w:shd w:val="clear" w:color="auto" w:fill="FFFFFF"/>
          <w:lang w:val="lt-LT"/>
        </w:rPr>
        <w:t>Jei VPĮ 37 str. 9 d. ir 47 str. 9 d. nurodytas pirkimo vykdytojas įsigyja pirkimo objektą, kurio BVPŽ kodas nepatenka į sąrašą, tačiau to pirkimo objekto atskiri „sudėtiniai elementai“ į tą sąrašą patenka (kaip, pavyzdžiui, autobusuose ar medicininėje įrangoje montuojama ar su jais komplektuojama kompiuterinė ar programinė įranga), tokiu atveju, būtent šiems pirkimo objekto „sudėtiniams elementams“ (ne visam pirkimo objektui)  taikytinos VPĮ 37 str. 9 d. ir 47 str. 9 d. nuostatos. Tokiu atveju </w:t>
      </w:r>
      <w:r w:rsidR="0014116F" w:rsidRPr="0014116F">
        <w:rPr>
          <w:i/>
          <w:iCs/>
          <w:sz w:val="22"/>
          <w:szCs w:val="22"/>
          <w:bdr w:val="none" w:sz="0" w:space="0" w:color="auto" w:frame="1"/>
          <w:shd w:val="clear" w:color="auto" w:fill="FFFFFF"/>
          <w:lang w:val="lt-LT"/>
        </w:rPr>
        <w:t>pirkimo vykdytojas pirkimo dokumentuose turi nurodyti ne tik pagrindinį perkamo objekto </w:t>
      </w:r>
      <w:r w:rsidR="0014116F" w:rsidRPr="0014116F">
        <w:rPr>
          <w:i/>
          <w:iCs/>
          <w:sz w:val="22"/>
          <w:szCs w:val="22"/>
          <w:shd w:val="clear" w:color="auto" w:fill="FFFFFF"/>
          <w:lang w:val="lt-LT"/>
        </w:rPr>
        <w:t>BVPŽ kodą (pvz., 331XXXXX-X), tačiau identifikuoti ir išvardinti visus konkrečiu atveju reikalingus (pirkimo objekto „sudėtinių elementų“) papildomus BVPŽ kodus, kurie patenka į sąrašą ir pirkimo sąlygose aiškiai nurodyti, kad šiems papildomiems BVPŽ kodams bus taikomos VPĮ 37 str. 9 d. ir 47 str. 9 d. nuostatos dėl nacionalinio saugumo reikalavimų. Pažymėtina, kad nustačius, jog tiekėjo siūlomo  objekto „sudėtinis (-</w:t>
      </w:r>
      <w:proofErr w:type="spellStart"/>
      <w:r w:rsidR="0014116F" w:rsidRPr="0014116F">
        <w:rPr>
          <w:i/>
          <w:iCs/>
          <w:sz w:val="22"/>
          <w:szCs w:val="22"/>
          <w:shd w:val="clear" w:color="auto" w:fill="FFFFFF"/>
          <w:lang w:val="lt-LT"/>
        </w:rPr>
        <w:t>iai</w:t>
      </w:r>
      <w:proofErr w:type="spellEnd"/>
      <w:r w:rsidR="0014116F" w:rsidRPr="0014116F">
        <w:rPr>
          <w:i/>
          <w:iCs/>
          <w:sz w:val="22"/>
          <w:szCs w:val="22"/>
          <w:shd w:val="clear" w:color="auto" w:fill="FFFFFF"/>
          <w:lang w:val="lt-LT"/>
        </w:rPr>
        <w:t>) elementas (-ai)“. kurių BVPŽ kodams taikomos VPĮ 37 str. 9 d. ir 47 str. 9 d. nuostatos, neatitinka nacionalinio saugumo reikalavimų, toks pasiūlymas atmetamas.</w:t>
      </w:r>
      <w:r w:rsidR="0014116F" w:rsidRPr="0014116F">
        <w:rPr>
          <w:i/>
          <w:iCs/>
          <w:sz w:val="22"/>
          <w:szCs w:val="22"/>
          <w:lang w:val="lt-LT"/>
        </w:rPr>
        <w:t xml:space="preserve"> </w:t>
      </w:r>
      <w:hyperlink r:id="rId7" w:history="1">
        <w:r w:rsidR="0014116F" w:rsidRPr="0014116F">
          <w:rPr>
            <w:rStyle w:val="Hyperlink"/>
            <w:i/>
            <w:iCs/>
            <w:sz w:val="22"/>
            <w:szCs w:val="22"/>
            <w:lang w:val="lt-LT"/>
          </w:rPr>
          <w:t>https://vpt.lrv.lt/lt/naujienos-3/del-nacionalinio-saugumo-reikalavimu-taikymo-pirkimuose/</w:t>
        </w:r>
      </w:hyperlink>
    </w:p>
    <w:p w14:paraId="73E58605" w14:textId="6A44A259" w:rsidR="00A76D0B" w:rsidRPr="008A2683" w:rsidRDefault="004D35E3" w:rsidP="00895E6B">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 LT-08661 Vilnius</w:t>
      </w:r>
      <w:r w:rsidR="00F63BF6" w:rsidRPr="008A2683">
        <w:rPr>
          <w:lang w:val="lt-LT"/>
        </w:rPr>
        <w:t xml:space="preserve"> </w:t>
      </w:r>
      <w:r w:rsidR="00232276" w:rsidRPr="008A2683">
        <w:rPr>
          <w:lang w:val="lt-LT"/>
        </w:rPr>
        <w:t>(</w:t>
      </w:r>
      <w:r w:rsidR="00F63BF6" w:rsidRPr="008A2683">
        <w:rPr>
          <w:lang w:val="lt-LT"/>
        </w:rPr>
        <w:t xml:space="preserve">kiti adresai </w:t>
      </w:r>
      <w:r w:rsidR="00BE6CB2" w:rsidRPr="008A2683">
        <w:rPr>
          <w:lang w:val="lt-LT"/>
        </w:rPr>
        <w:t xml:space="preserve">gali būti </w:t>
      </w:r>
      <w:r w:rsidR="00F63BF6" w:rsidRPr="008A2683">
        <w:rPr>
          <w:lang w:val="lt-LT"/>
        </w:rPr>
        <w:t>pateikti SPS priede Nr.1</w:t>
      </w:r>
      <w:r w:rsidR="00E303BC">
        <w:rPr>
          <w:lang w:val="lt-LT"/>
        </w:rPr>
        <w:t xml:space="preserve"> ir/ar Nr.2</w:t>
      </w:r>
      <w:r w:rsidR="00A76D0B" w:rsidRPr="008A2683">
        <w:rPr>
          <w:lang w:val="lt-LT"/>
        </w:rPr>
        <w:t>).</w:t>
      </w:r>
    </w:p>
    <w:p w14:paraId="6330C679" w14:textId="09354246" w:rsidR="008A2683" w:rsidRPr="008A2683" w:rsidRDefault="004D35E3" w:rsidP="00895E6B">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7506E0">
        <w:rPr>
          <w:color w:val="000000" w:themeColor="text1"/>
          <w:lang w:val="lt-LT"/>
        </w:rPr>
        <w:t xml:space="preserve"> </w:t>
      </w:r>
      <w:r w:rsidR="00174930">
        <w:rPr>
          <w:color w:val="000000" w:themeColor="text1"/>
          <w:lang w:val="lt-LT"/>
        </w:rPr>
        <w:t>R</w:t>
      </w:r>
      <w:r w:rsidR="008A2683" w:rsidRPr="008A2683">
        <w:rPr>
          <w:color w:val="000000" w:themeColor="text1"/>
          <w:lang w:val="lt-LT"/>
        </w:rPr>
        <w:t xml:space="preserve">inkos konsultacija </w:t>
      </w:r>
      <w:r w:rsidR="00174930">
        <w:rPr>
          <w:color w:val="000000" w:themeColor="text1"/>
          <w:lang w:val="lt-LT"/>
        </w:rPr>
        <w:t xml:space="preserve">(CVP IS </w:t>
      </w:r>
      <w:r w:rsidR="00405193">
        <w:rPr>
          <w:color w:val="000000" w:themeColor="text1"/>
          <w:lang w:val="lt-LT"/>
        </w:rPr>
        <w:t xml:space="preserve">ID3139728) </w:t>
      </w:r>
      <w:r w:rsidR="008A2683" w:rsidRPr="008A2683">
        <w:rPr>
          <w:color w:val="000000" w:themeColor="text1"/>
          <w:lang w:val="lt-LT"/>
        </w:rPr>
        <w:t>buvo vykdyta</w:t>
      </w:r>
      <w:r w:rsidR="00045518">
        <w:rPr>
          <w:color w:val="000000" w:themeColor="text1"/>
          <w:lang w:val="lt-LT"/>
        </w:rPr>
        <w:t xml:space="preserve"> tokių pačių ar panašių prekių</w:t>
      </w:r>
      <w:r w:rsidR="008A2683" w:rsidRPr="008A2683">
        <w:rPr>
          <w:color w:val="000000" w:themeColor="text1"/>
          <w:lang w:val="lt-LT"/>
        </w:rPr>
        <w:t xml:space="preserve">, </w:t>
      </w:r>
      <w:r w:rsidR="00045518">
        <w:rPr>
          <w:color w:val="000000" w:themeColor="text1"/>
          <w:lang w:val="lt-LT"/>
        </w:rPr>
        <w:t xml:space="preserve">tai </w:t>
      </w:r>
      <w:r w:rsidR="008A2683" w:rsidRPr="008A268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8A2683" w:rsidRPr="008A2683">
        <w:rPr>
          <w:rFonts w:eastAsia="Times New Roman"/>
          <w:b/>
          <w:bCs/>
          <w:i/>
          <w:iCs/>
          <w:color w:val="auto"/>
          <w:lang w:val="lt-LT"/>
        </w:rPr>
        <w:t>Taip</w:t>
      </w:r>
      <w:r w:rsidR="008A2683" w:rsidRPr="008A2683">
        <w:rPr>
          <w:rFonts w:eastAsia="Times New Roman"/>
          <w:color w:val="auto"/>
          <w:lang w:val="lt-LT"/>
        </w:rPr>
        <w:t>, atsiradus EBVPD skilčiai </w:t>
      </w:r>
      <w:r w:rsidR="008A2683" w:rsidRPr="008A2683">
        <w:rPr>
          <w:rFonts w:eastAsia="Times New Roman"/>
          <w:b/>
          <w:bCs/>
          <w:i/>
          <w:iCs/>
          <w:color w:val="auto"/>
          <w:lang w:val="lt-LT"/>
        </w:rPr>
        <w:t>Aprašykite jas</w:t>
      </w:r>
      <w:r w:rsidR="008A2683" w:rsidRPr="008A2683">
        <w:rPr>
          <w:rFonts w:eastAsia="Times New Roman"/>
          <w:i/>
          <w:iCs/>
          <w:color w:val="auto"/>
          <w:lang w:val="lt-LT"/>
        </w:rPr>
        <w:t xml:space="preserve"> </w:t>
      </w:r>
      <w:r w:rsidR="008A2683" w:rsidRPr="008A2683">
        <w:rPr>
          <w:rFonts w:eastAsia="Times New Roman"/>
          <w:color w:val="auto"/>
          <w:lang w:val="lt-LT"/>
        </w:rPr>
        <w:t>nurodyti, kokią konsultaciją teikė, kokių priemonių ėmėsi, kad šiame pirkime nebūtų pažeista konkurencija.</w:t>
      </w:r>
      <w:r w:rsidR="008A2683" w:rsidRPr="008A2683">
        <w:rPr>
          <w:rFonts w:eastAsia="Times New Roman"/>
          <w:color w:val="auto"/>
        </w:rPr>
        <w:t> </w:t>
      </w:r>
    </w:p>
    <w:p w14:paraId="64D91CC5" w14:textId="00E8C035" w:rsidR="009C5D91" w:rsidRPr="008A2683" w:rsidRDefault="004D35E3" w:rsidP="00895E6B">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p>
    <w:p w14:paraId="7831A999" w14:textId="132B0C7D" w:rsidR="002C4556" w:rsidRDefault="004D35E3" w:rsidP="00895E6B">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w:t>
      </w:r>
      <w:r w:rsidR="003C688B">
        <w:rPr>
          <w:color w:val="000000" w:themeColor="text1"/>
          <w:lang w:val="lt-LT"/>
        </w:rPr>
        <w:t>T</w:t>
      </w:r>
      <w:r w:rsidR="0047578B" w:rsidRPr="008A2683">
        <w:rPr>
          <w:color w:val="000000" w:themeColor="text1"/>
          <w:lang w:val="lt-LT"/>
        </w:rPr>
        <w:t>aikoma</w:t>
      </w:r>
      <w:r w:rsidR="003C688B">
        <w:rPr>
          <w:color w:val="000000" w:themeColor="text1"/>
          <w:lang w:val="lt-LT"/>
        </w:rPr>
        <w:t xml:space="preserve"> tik 3 pirkimo daliai </w:t>
      </w:r>
      <w:r w:rsidR="00DA1A0D">
        <w:rPr>
          <w:color w:val="000000" w:themeColor="text1"/>
          <w:lang w:val="lt-LT"/>
        </w:rPr>
        <w:t>„</w:t>
      </w:r>
      <w:r w:rsidR="004F31F9" w:rsidRPr="00783C37">
        <w:rPr>
          <w:lang w:val="lt-LT"/>
        </w:rPr>
        <w:t xml:space="preserve">Mėginių </w:t>
      </w:r>
      <w:proofErr w:type="spellStart"/>
      <w:r w:rsidR="004F31F9" w:rsidRPr="00783C37">
        <w:rPr>
          <w:lang w:val="lt-LT"/>
        </w:rPr>
        <w:t>makro</w:t>
      </w:r>
      <w:proofErr w:type="spellEnd"/>
      <w:r w:rsidR="004F31F9" w:rsidRPr="00783C37">
        <w:rPr>
          <w:lang w:val="lt-LT"/>
        </w:rPr>
        <w:t xml:space="preserve"> fotografavimo sistema</w:t>
      </w:r>
      <w:r w:rsidR="00DA1A0D">
        <w:rPr>
          <w:lang w:val="lt-LT"/>
        </w:rPr>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0"/>
        <w:gridCol w:w="4252"/>
        <w:gridCol w:w="5382"/>
      </w:tblGrid>
      <w:tr w:rsidR="003C688B" w:rsidRPr="005A15A0" w14:paraId="319C1365" w14:textId="77777777" w:rsidTr="00462856">
        <w:tc>
          <w:tcPr>
            <w:tcW w:w="850" w:type="dxa"/>
            <w:tcMar>
              <w:top w:w="0" w:type="dxa"/>
              <w:left w:w="108" w:type="dxa"/>
              <w:bottom w:w="0" w:type="dxa"/>
              <w:right w:w="108" w:type="dxa"/>
            </w:tcMar>
            <w:hideMark/>
          </w:tcPr>
          <w:p w14:paraId="73B8069E" w14:textId="77777777" w:rsidR="003C688B" w:rsidRPr="00D13C39" w:rsidRDefault="003C688B" w:rsidP="00462856">
            <w:pPr>
              <w:ind w:left="177" w:hanging="142"/>
              <w:rPr>
                <w:sz w:val="22"/>
                <w:szCs w:val="22"/>
                <w:lang w:val="lt-LT"/>
              </w:rPr>
            </w:pPr>
            <w:r w:rsidRPr="00D13C39">
              <w:rPr>
                <w:sz w:val="22"/>
                <w:szCs w:val="22"/>
                <w:lang w:val="lt-LT"/>
              </w:rPr>
              <w:t>Eil. Nr.</w:t>
            </w:r>
          </w:p>
        </w:tc>
        <w:tc>
          <w:tcPr>
            <w:tcW w:w="4252" w:type="dxa"/>
            <w:tcMar>
              <w:top w:w="0" w:type="dxa"/>
              <w:left w:w="108" w:type="dxa"/>
              <w:bottom w:w="0" w:type="dxa"/>
              <w:right w:w="108" w:type="dxa"/>
            </w:tcMar>
            <w:hideMark/>
          </w:tcPr>
          <w:p w14:paraId="75E2C93E" w14:textId="77777777" w:rsidR="003C688B" w:rsidRPr="005A15A0" w:rsidRDefault="003C688B" w:rsidP="00462856">
            <w:pPr>
              <w:ind w:left="37"/>
              <w:rPr>
                <w:b/>
                <w:bCs/>
                <w:sz w:val="22"/>
                <w:szCs w:val="22"/>
                <w:lang w:val="lt-LT"/>
              </w:rPr>
            </w:pPr>
            <w:r w:rsidRPr="005A15A0">
              <w:rPr>
                <w:b/>
                <w:bCs/>
                <w:sz w:val="22"/>
                <w:szCs w:val="22"/>
                <w:lang w:val="lt-LT"/>
              </w:rPr>
              <w:t xml:space="preserve">Kvalifikacijos reikalavimai </w:t>
            </w:r>
            <w:r>
              <w:rPr>
                <w:b/>
                <w:bCs/>
                <w:sz w:val="22"/>
                <w:szCs w:val="22"/>
                <w:lang w:val="lt-LT"/>
              </w:rPr>
              <w:t xml:space="preserve">pagal </w:t>
            </w:r>
            <w:r w:rsidRPr="005A15A0">
              <w:rPr>
                <w:b/>
                <w:bCs/>
                <w:sz w:val="22"/>
                <w:szCs w:val="22"/>
                <w:lang w:val="lt-LT"/>
              </w:rPr>
              <w:t>Viešųjų pirkim</w:t>
            </w:r>
            <w:r>
              <w:rPr>
                <w:b/>
                <w:bCs/>
                <w:sz w:val="22"/>
                <w:szCs w:val="22"/>
                <w:lang w:val="lt-LT"/>
              </w:rPr>
              <w:t>ų įstatymo 47 str. 9 d. nuostatas</w:t>
            </w:r>
          </w:p>
        </w:tc>
        <w:tc>
          <w:tcPr>
            <w:tcW w:w="5382" w:type="dxa"/>
            <w:tcMar>
              <w:top w:w="0" w:type="dxa"/>
              <w:left w:w="108" w:type="dxa"/>
              <w:bottom w:w="0" w:type="dxa"/>
              <w:right w:w="108" w:type="dxa"/>
            </w:tcMar>
            <w:hideMark/>
          </w:tcPr>
          <w:p w14:paraId="184F3474" w14:textId="77777777" w:rsidR="003C688B" w:rsidRPr="005A15A0" w:rsidRDefault="003C688B" w:rsidP="00462856">
            <w:pPr>
              <w:ind w:left="709"/>
              <w:rPr>
                <w:b/>
                <w:bCs/>
                <w:sz w:val="22"/>
                <w:szCs w:val="22"/>
                <w:lang w:val="lt-LT"/>
              </w:rPr>
            </w:pPr>
            <w:r w:rsidRPr="005A15A0">
              <w:rPr>
                <w:b/>
                <w:bCs/>
                <w:sz w:val="22"/>
                <w:szCs w:val="22"/>
                <w:lang w:val="lt-LT"/>
              </w:rPr>
              <w:t>Įrodantys dokumentai</w:t>
            </w:r>
          </w:p>
        </w:tc>
      </w:tr>
      <w:tr w:rsidR="003C688B" w:rsidRPr="00440276" w14:paraId="6282DB3E" w14:textId="77777777" w:rsidTr="00462856">
        <w:tc>
          <w:tcPr>
            <w:tcW w:w="850" w:type="dxa"/>
            <w:tcMar>
              <w:top w:w="0" w:type="dxa"/>
              <w:left w:w="108" w:type="dxa"/>
              <w:bottom w:w="0" w:type="dxa"/>
              <w:right w:w="108" w:type="dxa"/>
            </w:tcMar>
            <w:hideMark/>
          </w:tcPr>
          <w:p w14:paraId="4BA0C795" w14:textId="7DF9FA4D" w:rsidR="003C688B" w:rsidRPr="00440276" w:rsidRDefault="003C688B" w:rsidP="00462856">
            <w:pPr>
              <w:ind w:left="35"/>
              <w:jc w:val="both"/>
              <w:rPr>
                <w:sz w:val="22"/>
                <w:szCs w:val="22"/>
                <w:lang w:val="lt-LT"/>
              </w:rPr>
            </w:pPr>
            <w:r>
              <w:rPr>
                <w:sz w:val="22"/>
                <w:szCs w:val="22"/>
                <w:lang w:val="lt-LT"/>
              </w:rPr>
              <w:t>11.1</w:t>
            </w:r>
          </w:p>
        </w:tc>
        <w:tc>
          <w:tcPr>
            <w:tcW w:w="4252" w:type="dxa"/>
            <w:tcMar>
              <w:top w:w="0" w:type="dxa"/>
              <w:left w:w="108" w:type="dxa"/>
              <w:bottom w:w="0" w:type="dxa"/>
              <w:right w:w="108" w:type="dxa"/>
            </w:tcMar>
          </w:tcPr>
          <w:p w14:paraId="72157A50" w14:textId="7C4A9B85" w:rsidR="003C688B" w:rsidRPr="00440276" w:rsidRDefault="004F31F9" w:rsidP="00462856">
            <w:pPr>
              <w:ind w:left="37"/>
              <w:rPr>
                <w:sz w:val="22"/>
                <w:szCs w:val="22"/>
                <w:lang w:val="lt-LT"/>
              </w:rPr>
            </w:pPr>
            <w:r w:rsidRPr="000B52B9">
              <w:rPr>
                <w:rFonts w:eastAsia="Calibri"/>
                <w:sz w:val="22"/>
                <w:szCs w:val="22"/>
                <w:lang w:val="lt-LT"/>
              </w:rPr>
              <w:t xml:space="preserve">Pirkimo objekto </w:t>
            </w:r>
            <w:r w:rsidR="00493877">
              <w:rPr>
                <w:rFonts w:eastAsia="Calibri"/>
                <w:sz w:val="22"/>
                <w:szCs w:val="22"/>
                <w:lang w:val="lt-LT"/>
              </w:rPr>
              <w:t>sudėtinio elemento</w:t>
            </w:r>
            <w:r w:rsidR="00493877" w:rsidRPr="000B52B9">
              <w:rPr>
                <w:rFonts w:eastAsia="Calibri"/>
                <w:sz w:val="22"/>
                <w:szCs w:val="22"/>
                <w:lang w:val="lt-LT"/>
              </w:rPr>
              <w:t xml:space="preserve"> </w:t>
            </w:r>
            <w:r w:rsidRPr="000B52B9">
              <w:rPr>
                <w:rFonts w:eastAsia="Calibri"/>
                <w:sz w:val="22"/>
                <w:szCs w:val="22"/>
                <w:lang w:val="lt-LT"/>
              </w:rPr>
              <w:t xml:space="preserve">BVPŽ kodas  </w:t>
            </w:r>
            <w:r w:rsidRPr="000B52B9">
              <w:rPr>
                <w:color w:val="000000"/>
                <w:sz w:val="22"/>
                <w:szCs w:val="22"/>
                <w:lang w:eastAsia="lt-LT"/>
              </w:rPr>
              <w:t>30213300-8</w:t>
            </w:r>
            <w:r w:rsidRPr="000B52B9">
              <w:rPr>
                <w:sz w:val="22"/>
                <w:szCs w:val="22"/>
                <w:shd w:val="clear" w:color="auto" w:fill="FFFFFF"/>
                <w:lang w:val="lt-LT"/>
              </w:rPr>
              <w:t xml:space="preserve">, kuris įeina į BVPŽ kodą </w:t>
            </w:r>
            <w:r w:rsidRPr="000B52B9">
              <w:rPr>
                <w:sz w:val="22"/>
                <w:szCs w:val="22"/>
                <w:lang w:eastAsia="lt-LT"/>
              </w:rPr>
              <w:t>30213XXX-X</w:t>
            </w:r>
            <w:r w:rsidRPr="000B52B9">
              <w:rPr>
                <w:sz w:val="22"/>
                <w:szCs w:val="22"/>
                <w:shd w:val="clear" w:color="auto" w:fill="FFFFFF"/>
                <w:lang w:val="lt-LT"/>
              </w:rPr>
              <w:t xml:space="preserve"> </w:t>
            </w:r>
            <w:r w:rsidRPr="000B52B9">
              <w:rPr>
                <w:sz w:val="22"/>
                <w:szCs w:val="22"/>
                <w:lang w:val="lt-LT"/>
              </w:rPr>
              <w:t>(</w:t>
            </w:r>
            <w:r w:rsidRPr="000B52B9">
              <w:rPr>
                <w:sz w:val="22"/>
                <w:szCs w:val="22"/>
                <w:lang w:val="lt-LT" w:eastAsia="lt-LT"/>
              </w:rPr>
              <w:t>Įvairūs kompiuteriai</w:t>
            </w:r>
            <w:r w:rsidRPr="000B52B9">
              <w:rPr>
                <w:sz w:val="22"/>
                <w:szCs w:val="22"/>
                <w:lang w:val="lt-LT"/>
              </w:rPr>
              <w:t>),</w:t>
            </w:r>
            <w:r w:rsidRPr="008553F7">
              <w:rPr>
                <w:sz w:val="22"/>
                <w:szCs w:val="22"/>
                <w:lang w:val="lt-LT"/>
              </w:rPr>
              <w:t xml:space="preserve"> </w:t>
            </w:r>
            <w:r w:rsidRPr="008553F7">
              <w:rPr>
                <w:rFonts w:eastAsia="Calibri"/>
                <w:sz w:val="22"/>
                <w:szCs w:val="22"/>
                <w:lang w:val="lt-LT"/>
              </w:rPr>
              <w:t xml:space="preserve"> </w:t>
            </w:r>
            <w:r w:rsidR="003C688B" w:rsidRPr="00440276">
              <w:rPr>
                <w:sz w:val="22"/>
                <w:szCs w:val="22"/>
                <w:lang w:val="lt-LT"/>
              </w:rPr>
              <w:t xml:space="preserve">nurodytą Viešųjų pirkimų įstatymo 92 straipsnio 13 dalyje numatytame sąraše, todėl laikoma, </w:t>
            </w:r>
            <w:r w:rsidR="003C688B" w:rsidRPr="004C23C2">
              <w:rPr>
                <w:color w:val="000000"/>
                <w:sz w:val="22"/>
                <w:szCs w:val="22"/>
                <w:shd w:val="clear" w:color="auto" w:fill="FFFFFF"/>
                <w:lang w:val="lt-LT"/>
              </w:rPr>
              <w:t>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3D025170" w14:textId="77777777" w:rsidR="003C688B" w:rsidRPr="00440276" w:rsidRDefault="003C688B" w:rsidP="00462856">
            <w:pPr>
              <w:ind w:left="37"/>
              <w:rPr>
                <w:sz w:val="22"/>
                <w:szCs w:val="22"/>
                <w:lang w:val="lt-LT"/>
              </w:rPr>
            </w:pPr>
            <w:r w:rsidRPr="00440276">
              <w:rPr>
                <w:i/>
                <w:iCs/>
                <w:sz w:val="22"/>
                <w:szCs w:val="22"/>
                <w:lang w:val="lt-LT"/>
              </w:rPr>
              <w:t>(</w:t>
            </w:r>
            <w:r w:rsidRPr="00440276">
              <w:rPr>
                <w:i/>
                <w:iCs/>
                <w:sz w:val="20"/>
                <w:szCs w:val="20"/>
                <w:lang w:val="lt-LT"/>
              </w:rPr>
              <w:t>Viešųjų pirkimų įstatymo 47 str. 9 d., LR vyriausybės 2022-03-30 nutarimas Nr. 280 „Dėl LR viešųjų pirkimų įstatymo 92 straipsnio 13, 14 ir 15 dalių nuostatų įgyvendinimo (aktualia redakcija))</w:t>
            </w:r>
          </w:p>
          <w:p w14:paraId="1CFB11A1" w14:textId="77777777" w:rsidR="003C688B" w:rsidRPr="00440276" w:rsidRDefault="003C688B" w:rsidP="00462856">
            <w:pPr>
              <w:ind w:left="37" w:firstLine="672"/>
              <w:rPr>
                <w:sz w:val="22"/>
                <w:szCs w:val="22"/>
                <w:lang w:val="lt-LT"/>
              </w:rPr>
            </w:pPr>
          </w:p>
        </w:tc>
        <w:tc>
          <w:tcPr>
            <w:tcW w:w="5382" w:type="dxa"/>
            <w:tcMar>
              <w:top w:w="0" w:type="dxa"/>
              <w:left w:w="108" w:type="dxa"/>
              <w:bottom w:w="0" w:type="dxa"/>
              <w:right w:w="108" w:type="dxa"/>
            </w:tcMar>
          </w:tcPr>
          <w:p w14:paraId="39D6FDCF" w14:textId="31C90FAD" w:rsidR="003C688B" w:rsidRPr="00440276" w:rsidRDefault="003C688B" w:rsidP="00462856">
            <w:pPr>
              <w:rPr>
                <w:i/>
                <w:iCs/>
                <w:sz w:val="22"/>
                <w:szCs w:val="22"/>
                <w:lang w:val="lt-LT"/>
              </w:rPr>
            </w:pPr>
            <w:r w:rsidRPr="00440276">
              <w:rPr>
                <w:color w:val="000000"/>
                <w:sz w:val="22"/>
                <w:szCs w:val="22"/>
                <w:lang w:val="lt-LT"/>
              </w:rPr>
              <w:t xml:space="preserve">Perkančioji organizacija, tikrindama paraiškos ar pasiūlymo atitiktį šio įstatymo 47 straipsnio 9 dalies reikalavimams, iš tiekėjo reikalauja pateikti Viešųjų pirkimų tarnybos nustatytos formos atitikties deklaraciją (SPS priedas Nr. 5,  </w:t>
            </w:r>
            <w:r w:rsidRPr="00440276">
              <w:rPr>
                <w:b/>
                <w:bCs/>
                <w:color w:val="000000"/>
                <w:sz w:val="22"/>
                <w:szCs w:val="22"/>
                <w:lang w:val="lt-LT"/>
              </w:rPr>
              <w:t>pateikiama kartu su pasiūlymu</w:t>
            </w:r>
            <w:r w:rsidRPr="00440276">
              <w:rPr>
                <w:color w:val="000000"/>
                <w:sz w:val="22"/>
                <w:szCs w:val="22"/>
                <w:lang w:val="lt-LT"/>
              </w:rPr>
              <w:t>), o iš ekonomiškai naudingiausią pasiūlymą pateikusio tiekėjo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r w:rsidR="006410D9">
              <w:rPr>
                <w:color w:val="000000"/>
                <w:sz w:val="22"/>
                <w:szCs w:val="22"/>
                <w:lang w:val="lt-LT"/>
              </w:rPr>
              <w:t xml:space="preserve">  </w:t>
            </w:r>
            <w:r w:rsidRPr="00440276">
              <w:rPr>
                <w:i/>
                <w:iCs/>
                <w:sz w:val="22"/>
                <w:szCs w:val="22"/>
                <w:lang w:val="lt-LT"/>
              </w:rPr>
              <w:t>(Viešųjų pirkimų įstatymo 51 str. 12 d.)</w:t>
            </w:r>
          </w:p>
          <w:p w14:paraId="07D3C6EB" w14:textId="77777777" w:rsidR="003C688B" w:rsidRPr="00440276" w:rsidRDefault="003C688B" w:rsidP="00462856">
            <w:pPr>
              <w:ind w:left="709"/>
              <w:rPr>
                <w:sz w:val="22"/>
                <w:szCs w:val="22"/>
                <w:lang w:val="lt-LT"/>
              </w:rPr>
            </w:pPr>
          </w:p>
        </w:tc>
      </w:tr>
    </w:tbl>
    <w:p w14:paraId="1AF91C4F" w14:textId="24B8B708" w:rsidR="00ED4AEA" w:rsidRPr="008A2683" w:rsidRDefault="007E718F" w:rsidP="00895E6B">
      <w:pPr>
        <w:pStyle w:val="Body2"/>
        <w:ind w:left="851"/>
        <w:rPr>
          <w:color w:val="000000" w:themeColor="text1"/>
          <w:lang w:val="lt-LT"/>
        </w:rPr>
      </w:pPr>
      <w:r w:rsidRPr="008A2683">
        <w:rPr>
          <w:color w:val="000000" w:themeColor="text1"/>
          <w:lang w:val="lt-LT"/>
        </w:rPr>
        <w:lastRenderedPageBreak/>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895E6B">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7C386721" w14:textId="62B4EBA4" w:rsidR="00A448E1" w:rsidRDefault="002C4556" w:rsidP="00895E6B">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tab/>
      </w:r>
      <w:r w:rsidRPr="00B41EF8">
        <w:rPr>
          <w:color w:val="000000" w:themeColor="text1"/>
          <w:sz w:val="22"/>
          <w:szCs w:val="22"/>
          <w:lang w:val="lt-LT"/>
        </w:rPr>
        <w:t xml:space="preserve">14. </w:t>
      </w:r>
      <w:r w:rsidR="00216351" w:rsidRPr="00B41EF8">
        <w:rPr>
          <w:color w:val="000000" w:themeColor="text1"/>
          <w:sz w:val="22"/>
          <w:szCs w:val="22"/>
          <w:lang w:val="lt-LT"/>
        </w:rPr>
        <w:t xml:space="preserve">Pirkime pateikti pirkimo objekto pavyzdžių </w:t>
      </w:r>
      <w:r w:rsidR="00154D95">
        <w:rPr>
          <w:color w:val="000000" w:themeColor="text1"/>
          <w:sz w:val="22"/>
          <w:szCs w:val="22"/>
          <w:lang w:val="lt-LT"/>
        </w:rPr>
        <w:t>ne</w:t>
      </w:r>
      <w:r w:rsidR="00216351" w:rsidRPr="00B41EF8">
        <w:rPr>
          <w:color w:val="000000" w:themeColor="text1"/>
          <w:sz w:val="22"/>
          <w:szCs w:val="22"/>
          <w:lang w:val="lt-LT"/>
        </w:rPr>
        <w:t>reikalaujama</w:t>
      </w:r>
      <w:r w:rsidR="00154D95">
        <w:rPr>
          <w:color w:val="000000" w:themeColor="text1"/>
          <w:sz w:val="22"/>
          <w:szCs w:val="22"/>
          <w:lang w:val="lt-LT"/>
        </w:rPr>
        <w:t xml:space="preserve">. </w:t>
      </w:r>
      <w:r w:rsidR="00742EE4" w:rsidRPr="00B41EF8">
        <w:rPr>
          <w:color w:val="000000" w:themeColor="text1"/>
          <w:sz w:val="22"/>
          <w:szCs w:val="22"/>
          <w:lang w:val="lt-LT"/>
        </w:rPr>
        <w:t xml:space="preserve"> </w:t>
      </w:r>
    </w:p>
    <w:p w14:paraId="6E576A33" w14:textId="4F344C7D" w:rsidR="009C5D91" w:rsidRPr="008A2683" w:rsidRDefault="004D35E3" w:rsidP="00895E6B">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895E6B">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895E6B">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13DA854B" w14:textId="5FCB2CB9" w:rsidR="00EE254D" w:rsidRDefault="004D35E3" w:rsidP="00895E6B">
      <w:pPr>
        <w:ind w:left="851"/>
        <w:jc w:val="both"/>
        <w:rPr>
          <w:sz w:val="22"/>
          <w:szCs w:val="22"/>
          <w:lang w:val="lt-LT"/>
        </w:rPr>
      </w:pPr>
      <w:r w:rsidRPr="008A2683">
        <w:rPr>
          <w:color w:val="000000" w:themeColor="text1"/>
          <w:sz w:val="22"/>
          <w:szCs w:val="22"/>
          <w:lang w:val="lt-LT"/>
        </w:rPr>
        <w:tab/>
      </w:r>
      <w:r w:rsidR="0045220C" w:rsidRPr="008A2683">
        <w:rPr>
          <w:color w:val="000000" w:themeColor="text1"/>
          <w:sz w:val="22"/>
          <w:szCs w:val="22"/>
          <w:lang w:val="lt-LT"/>
        </w:rPr>
        <w:t>18.</w:t>
      </w:r>
      <w:r w:rsidR="004F28D0" w:rsidRPr="008A2683">
        <w:rPr>
          <w:color w:val="000000" w:themeColor="text1"/>
          <w:sz w:val="22"/>
          <w:szCs w:val="22"/>
          <w:lang w:val="lt-LT"/>
        </w:rPr>
        <w:t xml:space="preserve"> PO ekonomiškai naudingiausią pasiūlymą išrenka pagal mažiausią kainą. </w:t>
      </w:r>
      <w:r w:rsidR="00667939" w:rsidRPr="008A2683">
        <w:rPr>
          <w:color w:val="000000" w:themeColor="text1"/>
          <w:sz w:val="22"/>
          <w:szCs w:val="22"/>
          <w:lang w:val="lt-LT"/>
        </w:rPr>
        <w:t xml:space="preserve">Pasiūlymo bendra kaina </w:t>
      </w:r>
      <w:r w:rsidR="004F28D0" w:rsidRPr="008A2683">
        <w:rPr>
          <w:color w:val="000000" w:themeColor="text1"/>
          <w:sz w:val="22"/>
          <w:szCs w:val="22"/>
          <w:lang w:val="lt-LT"/>
        </w:rPr>
        <w:t>negali būti didesn</w:t>
      </w:r>
      <w:r w:rsidR="00667939" w:rsidRPr="008A2683">
        <w:rPr>
          <w:color w:val="000000" w:themeColor="text1"/>
          <w:sz w:val="22"/>
          <w:szCs w:val="22"/>
          <w:lang w:val="lt-LT"/>
        </w:rPr>
        <w:t xml:space="preserve">ė </w:t>
      </w:r>
      <w:r w:rsidR="004F28D0" w:rsidRPr="008A2683">
        <w:rPr>
          <w:color w:val="000000" w:themeColor="text1"/>
          <w:sz w:val="22"/>
          <w:szCs w:val="22"/>
          <w:lang w:val="lt-LT"/>
        </w:rPr>
        <w:t>nei</w:t>
      </w:r>
      <w:r w:rsidR="00667939" w:rsidRPr="008A2683">
        <w:rPr>
          <w:color w:val="000000" w:themeColor="text1"/>
          <w:sz w:val="22"/>
          <w:szCs w:val="22"/>
          <w:lang w:val="lt-LT"/>
        </w:rPr>
        <w:t xml:space="preserve"> </w:t>
      </w:r>
      <w:r w:rsidR="00FE477D" w:rsidRPr="008A2683">
        <w:rPr>
          <w:color w:val="000000" w:themeColor="text1"/>
          <w:sz w:val="22"/>
          <w:szCs w:val="22"/>
          <w:lang w:val="lt-LT"/>
        </w:rPr>
        <w:t>pirkim</w:t>
      </w:r>
      <w:r w:rsidR="003B59A5" w:rsidRPr="008A2683">
        <w:rPr>
          <w:color w:val="000000" w:themeColor="text1"/>
          <w:sz w:val="22"/>
          <w:szCs w:val="22"/>
          <w:lang w:val="lt-LT"/>
        </w:rPr>
        <w:t>ui</w:t>
      </w:r>
      <w:r w:rsidR="00FE477D" w:rsidRPr="008A2683">
        <w:rPr>
          <w:color w:val="000000" w:themeColor="text1"/>
          <w:sz w:val="22"/>
          <w:szCs w:val="22"/>
          <w:lang w:val="lt-LT"/>
        </w:rPr>
        <w:t xml:space="preserve"> </w:t>
      </w:r>
      <w:r w:rsidR="00667939" w:rsidRPr="008A2683">
        <w:rPr>
          <w:color w:val="000000" w:themeColor="text1"/>
          <w:sz w:val="22"/>
          <w:szCs w:val="22"/>
          <w:lang w:val="lt-LT"/>
        </w:rPr>
        <w:t>skirtos lėšos</w:t>
      </w:r>
      <w:r w:rsidR="004F28D0" w:rsidRPr="008A2683">
        <w:rPr>
          <w:sz w:val="22"/>
          <w:szCs w:val="22"/>
          <w:lang w:val="lt-LT"/>
        </w:rPr>
        <w:t>,</w:t>
      </w:r>
      <w:r w:rsidR="00232276" w:rsidRPr="008A2683">
        <w:rPr>
          <w:sz w:val="22"/>
          <w:szCs w:val="22"/>
          <w:lang w:val="lt-LT"/>
        </w:rPr>
        <w:t xml:space="preserve"> </w:t>
      </w:r>
      <w:r w:rsidR="004F28D0" w:rsidRPr="008A2683">
        <w:rPr>
          <w:sz w:val="22"/>
          <w:szCs w:val="22"/>
          <w:lang w:val="lt-LT"/>
        </w:rPr>
        <w:t>jei</w:t>
      </w:r>
      <w:r w:rsidR="00232276" w:rsidRPr="008A2683">
        <w:rPr>
          <w:sz w:val="22"/>
          <w:szCs w:val="22"/>
          <w:lang w:val="lt-LT"/>
        </w:rPr>
        <w:t xml:space="preserve"> kaina</w:t>
      </w:r>
      <w:r w:rsidR="00667939" w:rsidRPr="008A2683">
        <w:rPr>
          <w:sz w:val="22"/>
          <w:szCs w:val="22"/>
          <w:lang w:val="lt-LT"/>
        </w:rPr>
        <w:t xml:space="preserve"> bus dide</w:t>
      </w:r>
      <w:r w:rsidR="00346257" w:rsidRPr="008A2683">
        <w:rPr>
          <w:sz w:val="22"/>
          <w:szCs w:val="22"/>
          <w:lang w:val="lt-LT"/>
        </w:rPr>
        <w:t>s</w:t>
      </w:r>
      <w:r w:rsidR="00667939" w:rsidRPr="008A2683">
        <w:rPr>
          <w:sz w:val="22"/>
          <w:szCs w:val="22"/>
          <w:lang w:val="lt-LT"/>
        </w:rPr>
        <w:t>nė</w:t>
      </w:r>
      <w:r w:rsidR="004F28D0" w:rsidRPr="008A2683">
        <w:rPr>
          <w:sz w:val="22"/>
          <w:szCs w:val="22"/>
          <w:lang w:val="lt-LT"/>
        </w:rPr>
        <w:t>, toks pasiūlymas bus atmestas dėl per didelės kainos.</w:t>
      </w:r>
    </w:p>
    <w:p w14:paraId="6FC938CE" w14:textId="01F5433C" w:rsidR="009D7FEB" w:rsidRDefault="009D7FEB" w:rsidP="00895E6B">
      <w:pPr>
        <w:ind w:left="851"/>
        <w:jc w:val="both"/>
        <w:rPr>
          <w:color w:val="000000" w:themeColor="text1"/>
          <w:sz w:val="22"/>
          <w:szCs w:val="22"/>
          <w:lang w:val="lt-LT"/>
        </w:rPr>
      </w:pPr>
      <w:r>
        <w:rPr>
          <w:color w:val="000000" w:themeColor="text1"/>
          <w:sz w:val="22"/>
          <w:szCs w:val="22"/>
          <w:lang w:val="lt-LT"/>
        </w:rPr>
        <w:t>Pirkimams skirtos lėšos:</w:t>
      </w:r>
    </w:p>
    <w:tbl>
      <w:tblPr>
        <w:tblStyle w:val="TableGrid"/>
        <w:tblW w:w="0" w:type="auto"/>
        <w:tblInd w:w="851" w:type="dxa"/>
        <w:tblLook w:val="04A0" w:firstRow="1" w:lastRow="0" w:firstColumn="1" w:lastColumn="0" w:noHBand="0" w:noVBand="1"/>
      </w:tblPr>
      <w:tblGrid>
        <w:gridCol w:w="2121"/>
        <w:gridCol w:w="4865"/>
        <w:gridCol w:w="3493"/>
      </w:tblGrid>
      <w:tr w:rsidR="000F7BF2" w14:paraId="544B25B0" w14:textId="77777777" w:rsidTr="000F7BF2">
        <w:tc>
          <w:tcPr>
            <w:tcW w:w="2121" w:type="dxa"/>
          </w:tcPr>
          <w:p w14:paraId="58195164" w14:textId="0ABCAEA0" w:rsidR="000F7BF2" w:rsidRPr="00AC35A8" w:rsidRDefault="000F7BF2" w:rsidP="007E718F">
            <w:pPr>
              <w:jc w:val="both"/>
              <w:rPr>
                <w:color w:val="000000" w:themeColor="text1"/>
                <w:sz w:val="22"/>
                <w:szCs w:val="22"/>
                <w:lang w:val="lt-LT"/>
              </w:rPr>
            </w:pPr>
            <w:r w:rsidRPr="00AC35A8">
              <w:rPr>
                <w:color w:val="000000" w:themeColor="text1"/>
                <w:sz w:val="22"/>
                <w:szCs w:val="22"/>
                <w:lang w:val="lt-LT"/>
              </w:rPr>
              <w:t>Pirkimo dalies Nr.</w:t>
            </w:r>
          </w:p>
        </w:tc>
        <w:tc>
          <w:tcPr>
            <w:tcW w:w="4865" w:type="dxa"/>
          </w:tcPr>
          <w:p w14:paraId="5E544EC8" w14:textId="08443907" w:rsidR="000F7BF2" w:rsidRPr="00AC35A8" w:rsidRDefault="000F7BF2" w:rsidP="007E718F">
            <w:pPr>
              <w:jc w:val="both"/>
              <w:rPr>
                <w:color w:val="000000" w:themeColor="text1"/>
                <w:sz w:val="22"/>
                <w:szCs w:val="22"/>
                <w:lang w:val="lt-LT"/>
              </w:rPr>
            </w:pPr>
            <w:r w:rsidRPr="00AC35A8">
              <w:rPr>
                <w:color w:val="000000" w:themeColor="text1"/>
                <w:sz w:val="22"/>
                <w:szCs w:val="22"/>
                <w:lang w:val="lt-LT"/>
              </w:rPr>
              <w:t>Pirkimo dalies pavadinimas</w:t>
            </w:r>
          </w:p>
        </w:tc>
        <w:tc>
          <w:tcPr>
            <w:tcW w:w="3493" w:type="dxa"/>
          </w:tcPr>
          <w:p w14:paraId="635F263F" w14:textId="2A4BEE5F" w:rsidR="000F7BF2" w:rsidRPr="00AC35A8" w:rsidRDefault="000F7BF2" w:rsidP="007E718F">
            <w:pPr>
              <w:jc w:val="both"/>
              <w:rPr>
                <w:color w:val="000000" w:themeColor="text1"/>
                <w:sz w:val="22"/>
                <w:szCs w:val="22"/>
                <w:lang w:val="lt-LT"/>
              </w:rPr>
            </w:pPr>
            <w:r w:rsidRPr="00AC35A8">
              <w:rPr>
                <w:color w:val="000000" w:themeColor="text1"/>
                <w:sz w:val="22"/>
                <w:szCs w:val="22"/>
                <w:lang w:val="lt-LT"/>
              </w:rPr>
              <w:t>Pirkimui skirtos lėšos</w:t>
            </w:r>
            <w:r w:rsidR="00AC35A8" w:rsidRPr="00AC35A8">
              <w:rPr>
                <w:color w:val="000000" w:themeColor="text1"/>
                <w:sz w:val="22"/>
                <w:szCs w:val="22"/>
                <w:lang w:val="lt-LT"/>
              </w:rPr>
              <w:t>, Eur su PVM</w:t>
            </w:r>
          </w:p>
        </w:tc>
      </w:tr>
      <w:tr w:rsidR="000F7BF2" w14:paraId="0787DF64" w14:textId="77777777" w:rsidTr="000F7BF2">
        <w:tc>
          <w:tcPr>
            <w:tcW w:w="2121" w:type="dxa"/>
          </w:tcPr>
          <w:p w14:paraId="61F1B2DE" w14:textId="755AA1F4" w:rsidR="000F7BF2" w:rsidRPr="00AC35A8" w:rsidRDefault="002A39F4" w:rsidP="002A39F4">
            <w:pPr>
              <w:jc w:val="center"/>
              <w:rPr>
                <w:color w:val="000000" w:themeColor="text1"/>
                <w:sz w:val="22"/>
                <w:szCs w:val="22"/>
                <w:lang w:val="lt-LT"/>
              </w:rPr>
            </w:pPr>
            <w:r w:rsidRPr="00AC35A8">
              <w:rPr>
                <w:color w:val="000000" w:themeColor="text1"/>
                <w:sz w:val="22"/>
                <w:szCs w:val="22"/>
                <w:lang w:val="lt-LT"/>
              </w:rPr>
              <w:t>1</w:t>
            </w:r>
          </w:p>
        </w:tc>
        <w:tc>
          <w:tcPr>
            <w:tcW w:w="4865" w:type="dxa"/>
          </w:tcPr>
          <w:p w14:paraId="1067D800" w14:textId="48B19E09" w:rsidR="000F7BF2" w:rsidRPr="00AC35A8" w:rsidRDefault="000F7BF2" w:rsidP="007E718F">
            <w:pPr>
              <w:jc w:val="both"/>
              <w:rPr>
                <w:color w:val="000000" w:themeColor="text1"/>
                <w:sz w:val="22"/>
                <w:szCs w:val="22"/>
                <w:lang w:val="lt-LT"/>
              </w:rPr>
            </w:pPr>
            <w:r w:rsidRPr="00AC35A8">
              <w:rPr>
                <w:sz w:val="22"/>
                <w:szCs w:val="22"/>
                <w:lang w:val="lt-LT"/>
              </w:rPr>
              <w:t xml:space="preserve">Rotacinis </w:t>
            </w:r>
            <w:proofErr w:type="spellStart"/>
            <w:r w:rsidRPr="00AC35A8">
              <w:rPr>
                <w:sz w:val="22"/>
                <w:szCs w:val="22"/>
                <w:lang w:val="lt-LT"/>
              </w:rPr>
              <w:t>mikrotomas</w:t>
            </w:r>
            <w:proofErr w:type="spellEnd"/>
          </w:p>
        </w:tc>
        <w:tc>
          <w:tcPr>
            <w:tcW w:w="3493" w:type="dxa"/>
          </w:tcPr>
          <w:p w14:paraId="7AD63A4F" w14:textId="0C5FD9CE" w:rsidR="000F7BF2" w:rsidRPr="00AC35A8" w:rsidRDefault="000F7BF2" w:rsidP="00783C37">
            <w:pPr>
              <w:jc w:val="center"/>
              <w:rPr>
                <w:color w:val="000000" w:themeColor="text1"/>
                <w:sz w:val="22"/>
                <w:szCs w:val="22"/>
                <w:lang w:val="lt-LT"/>
              </w:rPr>
            </w:pPr>
            <w:r w:rsidRPr="00AC35A8">
              <w:rPr>
                <w:sz w:val="22"/>
                <w:szCs w:val="22"/>
                <w:lang w:val="lt-LT"/>
              </w:rPr>
              <w:t>46 0</w:t>
            </w:r>
            <w:r w:rsidR="006C4905" w:rsidRPr="00AC35A8">
              <w:rPr>
                <w:sz w:val="22"/>
                <w:szCs w:val="22"/>
                <w:lang w:val="lt-LT"/>
              </w:rPr>
              <w:t>50</w:t>
            </w:r>
            <w:r w:rsidRPr="00AC35A8">
              <w:rPr>
                <w:sz w:val="22"/>
                <w:szCs w:val="22"/>
                <w:lang w:val="lt-LT"/>
              </w:rPr>
              <w:t>,</w:t>
            </w:r>
            <w:r w:rsidR="006C4905" w:rsidRPr="00AC35A8">
              <w:rPr>
                <w:sz w:val="22"/>
                <w:szCs w:val="22"/>
                <w:lang w:val="lt-LT"/>
              </w:rPr>
              <w:t>00</w:t>
            </w:r>
          </w:p>
        </w:tc>
      </w:tr>
      <w:tr w:rsidR="000F7BF2" w14:paraId="6393A36D" w14:textId="77777777" w:rsidTr="000F7BF2">
        <w:tc>
          <w:tcPr>
            <w:tcW w:w="2121" w:type="dxa"/>
          </w:tcPr>
          <w:p w14:paraId="0291A805" w14:textId="3103FB56" w:rsidR="000F7BF2" w:rsidRPr="00AC35A8" w:rsidRDefault="002A39F4" w:rsidP="002A39F4">
            <w:pPr>
              <w:jc w:val="center"/>
              <w:rPr>
                <w:color w:val="000000" w:themeColor="text1"/>
                <w:sz w:val="22"/>
                <w:szCs w:val="22"/>
                <w:lang w:val="lt-LT"/>
              </w:rPr>
            </w:pPr>
            <w:r w:rsidRPr="00AC35A8">
              <w:rPr>
                <w:color w:val="000000" w:themeColor="text1"/>
                <w:sz w:val="22"/>
                <w:szCs w:val="22"/>
                <w:lang w:val="lt-LT"/>
              </w:rPr>
              <w:t>2</w:t>
            </w:r>
          </w:p>
        </w:tc>
        <w:tc>
          <w:tcPr>
            <w:tcW w:w="4865" w:type="dxa"/>
          </w:tcPr>
          <w:p w14:paraId="28E76D22" w14:textId="417FE263" w:rsidR="000F7BF2" w:rsidRPr="00AC35A8" w:rsidRDefault="000F7BF2" w:rsidP="007E718F">
            <w:pPr>
              <w:jc w:val="both"/>
              <w:rPr>
                <w:color w:val="000000" w:themeColor="text1"/>
                <w:sz w:val="22"/>
                <w:szCs w:val="22"/>
                <w:lang w:val="lt-LT"/>
              </w:rPr>
            </w:pPr>
            <w:r w:rsidRPr="00AC35A8">
              <w:rPr>
                <w:sz w:val="22"/>
                <w:szCs w:val="22"/>
                <w:lang w:val="lt-LT"/>
              </w:rPr>
              <w:t>Priverstinės konvekcijos inkubatorius</w:t>
            </w:r>
          </w:p>
        </w:tc>
        <w:tc>
          <w:tcPr>
            <w:tcW w:w="3493" w:type="dxa"/>
          </w:tcPr>
          <w:p w14:paraId="5152765D" w14:textId="29F796D2" w:rsidR="000F7BF2" w:rsidRPr="00AC35A8" w:rsidRDefault="006C4905" w:rsidP="00783C37">
            <w:pPr>
              <w:jc w:val="center"/>
              <w:rPr>
                <w:color w:val="000000" w:themeColor="text1"/>
                <w:sz w:val="22"/>
                <w:szCs w:val="22"/>
                <w:lang w:val="lt-LT"/>
              </w:rPr>
            </w:pPr>
            <w:r w:rsidRPr="00AC35A8">
              <w:rPr>
                <w:sz w:val="22"/>
                <w:szCs w:val="22"/>
                <w:lang w:val="lt-LT"/>
              </w:rPr>
              <w:t>2 000</w:t>
            </w:r>
            <w:r w:rsidR="000F7BF2" w:rsidRPr="00AC35A8">
              <w:rPr>
                <w:sz w:val="22"/>
                <w:szCs w:val="22"/>
                <w:lang w:val="lt-LT"/>
              </w:rPr>
              <w:t>,</w:t>
            </w:r>
            <w:r w:rsidRPr="00AC35A8">
              <w:rPr>
                <w:sz w:val="22"/>
                <w:szCs w:val="22"/>
                <w:lang w:val="lt-LT"/>
              </w:rPr>
              <w:t>00</w:t>
            </w:r>
          </w:p>
        </w:tc>
      </w:tr>
      <w:tr w:rsidR="000F7BF2" w14:paraId="75A3EB5E" w14:textId="77777777" w:rsidTr="000F7BF2">
        <w:tc>
          <w:tcPr>
            <w:tcW w:w="2121" w:type="dxa"/>
          </w:tcPr>
          <w:p w14:paraId="3489015F" w14:textId="00CDE917" w:rsidR="000F7BF2" w:rsidRPr="00AC35A8" w:rsidRDefault="002A39F4" w:rsidP="002A39F4">
            <w:pPr>
              <w:jc w:val="center"/>
              <w:rPr>
                <w:color w:val="000000" w:themeColor="text1"/>
                <w:sz w:val="22"/>
                <w:szCs w:val="22"/>
                <w:lang w:val="lt-LT"/>
              </w:rPr>
            </w:pPr>
            <w:r w:rsidRPr="00AC35A8">
              <w:rPr>
                <w:color w:val="000000" w:themeColor="text1"/>
                <w:sz w:val="22"/>
                <w:szCs w:val="22"/>
                <w:lang w:val="lt-LT"/>
              </w:rPr>
              <w:t>3</w:t>
            </w:r>
          </w:p>
        </w:tc>
        <w:tc>
          <w:tcPr>
            <w:tcW w:w="4865" w:type="dxa"/>
          </w:tcPr>
          <w:p w14:paraId="07065E3A" w14:textId="02E83D5A" w:rsidR="000F7BF2" w:rsidRPr="00AC35A8" w:rsidRDefault="008126F0" w:rsidP="007E718F">
            <w:pPr>
              <w:jc w:val="both"/>
              <w:rPr>
                <w:color w:val="000000" w:themeColor="text1"/>
                <w:sz w:val="22"/>
                <w:szCs w:val="22"/>
                <w:lang w:val="lt-LT"/>
              </w:rPr>
            </w:pPr>
            <w:bookmarkStart w:id="1" w:name="_Hlk204337569"/>
            <w:r w:rsidRPr="00AC35A8">
              <w:rPr>
                <w:sz w:val="22"/>
                <w:szCs w:val="22"/>
                <w:lang w:val="lt-LT"/>
              </w:rPr>
              <w:t xml:space="preserve">Mėginių </w:t>
            </w:r>
            <w:proofErr w:type="spellStart"/>
            <w:r w:rsidRPr="00AC35A8">
              <w:rPr>
                <w:sz w:val="22"/>
                <w:szCs w:val="22"/>
                <w:lang w:val="lt-LT"/>
              </w:rPr>
              <w:t>makro</w:t>
            </w:r>
            <w:proofErr w:type="spellEnd"/>
            <w:r w:rsidRPr="00AC35A8">
              <w:rPr>
                <w:sz w:val="22"/>
                <w:szCs w:val="22"/>
                <w:lang w:val="lt-LT"/>
              </w:rPr>
              <w:t xml:space="preserve"> fotografavimo sistema</w:t>
            </w:r>
            <w:bookmarkEnd w:id="1"/>
          </w:p>
        </w:tc>
        <w:tc>
          <w:tcPr>
            <w:tcW w:w="3493" w:type="dxa"/>
          </w:tcPr>
          <w:p w14:paraId="1A5979D7" w14:textId="38B7BEB6" w:rsidR="000F7BF2" w:rsidRPr="00AC35A8" w:rsidRDefault="007551D3" w:rsidP="00783C37">
            <w:pPr>
              <w:jc w:val="center"/>
              <w:rPr>
                <w:color w:val="000000" w:themeColor="text1"/>
                <w:sz w:val="22"/>
                <w:szCs w:val="22"/>
                <w:lang w:val="lt-LT"/>
              </w:rPr>
            </w:pPr>
            <w:r w:rsidRPr="00AC35A8">
              <w:rPr>
                <w:color w:val="000000" w:themeColor="text1"/>
                <w:sz w:val="22"/>
                <w:szCs w:val="22"/>
                <w:lang w:val="lt-LT"/>
              </w:rPr>
              <w:t>22</w:t>
            </w:r>
            <w:r w:rsidR="00442B90" w:rsidRPr="00AC35A8">
              <w:rPr>
                <w:color w:val="000000" w:themeColor="text1"/>
                <w:sz w:val="22"/>
                <w:szCs w:val="22"/>
                <w:lang w:val="lt-LT"/>
              </w:rPr>
              <w:t> </w:t>
            </w:r>
            <w:r w:rsidRPr="00AC35A8">
              <w:rPr>
                <w:color w:val="000000" w:themeColor="text1"/>
                <w:sz w:val="22"/>
                <w:szCs w:val="22"/>
                <w:lang w:val="lt-LT"/>
              </w:rPr>
              <w:t>960</w:t>
            </w:r>
            <w:r w:rsidR="00442B90" w:rsidRPr="00AC35A8">
              <w:rPr>
                <w:color w:val="000000" w:themeColor="text1"/>
                <w:sz w:val="22"/>
                <w:szCs w:val="22"/>
                <w:lang w:val="lt-LT"/>
              </w:rPr>
              <w:t>,00</w:t>
            </w:r>
          </w:p>
        </w:tc>
      </w:tr>
      <w:tr w:rsidR="000F7BF2" w14:paraId="06A09443" w14:textId="77777777" w:rsidTr="000F7BF2">
        <w:tc>
          <w:tcPr>
            <w:tcW w:w="2121" w:type="dxa"/>
          </w:tcPr>
          <w:p w14:paraId="2C89732E" w14:textId="7673B879" w:rsidR="000F7BF2" w:rsidRPr="00AC35A8" w:rsidRDefault="002A39F4" w:rsidP="002A39F4">
            <w:pPr>
              <w:jc w:val="center"/>
              <w:rPr>
                <w:color w:val="000000" w:themeColor="text1"/>
                <w:sz w:val="22"/>
                <w:szCs w:val="22"/>
                <w:lang w:val="lt-LT"/>
              </w:rPr>
            </w:pPr>
            <w:r w:rsidRPr="00AC35A8">
              <w:rPr>
                <w:color w:val="000000" w:themeColor="text1"/>
                <w:sz w:val="22"/>
                <w:szCs w:val="22"/>
                <w:lang w:val="lt-LT"/>
              </w:rPr>
              <w:t>4</w:t>
            </w:r>
          </w:p>
        </w:tc>
        <w:tc>
          <w:tcPr>
            <w:tcW w:w="4865" w:type="dxa"/>
          </w:tcPr>
          <w:p w14:paraId="30147345" w14:textId="30340B34" w:rsidR="000F7BF2" w:rsidRPr="00AC35A8" w:rsidRDefault="003E4CBE" w:rsidP="007E718F">
            <w:pPr>
              <w:jc w:val="both"/>
              <w:rPr>
                <w:color w:val="000000" w:themeColor="text1"/>
                <w:sz w:val="22"/>
                <w:szCs w:val="22"/>
                <w:lang w:val="lt-LT"/>
              </w:rPr>
            </w:pPr>
            <w:r w:rsidRPr="00AC35A8">
              <w:rPr>
                <w:sz w:val="22"/>
                <w:szCs w:val="22"/>
                <w:lang w:val="lt-LT"/>
              </w:rPr>
              <w:t>Automatizuoto stiklelių dažymo mašina</w:t>
            </w:r>
          </w:p>
        </w:tc>
        <w:tc>
          <w:tcPr>
            <w:tcW w:w="3493" w:type="dxa"/>
          </w:tcPr>
          <w:p w14:paraId="1B96E374" w14:textId="35A0384D" w:rsidR="000F7BF2" w:rsidRPr="00AC35A8" w:rsidRDefault="00E84DEC" w:rsidP="00783C37">
            <w:pPr>
              <w:jc w:val="center"/>
              <w:rPr>
                <w:color w:val="000000" w:themeColor="text1"/>
                <w:sz w:val="22"/>
                <w:szCs w:val="22"/>
                <w:lang w:val="lt-LT"/>
              </w:rPr>
            </w:pPr>
            <w:r w:rsidRPr="00AC35A8">
              <w:rPr>
                <w:color w:val="000000" w:themeColor="text1"/>
                <w:sz w:val="22"/>
                <w:szCs w:val="22"/>
                <w:lang w:val="lt-LT"/>
              </w:rPr>
              <w:t>5 460,00</w:t>
            </w:r>
          </w:p>
        </w:tc>
      </w:tr>
      <w:tr w:rsidR="000F7BF2" w14:paraId="78D07D53" w14:textId="77777777" w:rsidTr="000F7BF2">
        <w:tc>
          <w:tcPr>
            <w:tcW w:w="2121" w:type="dxa"/>
          </w:tcPr>
          <w:p w14:paraId="59648DE1" w14:textId="5078DEBC" w:rsidR="000F7BF2" w:rsidRPr="00AC35A8" w:rsidRDefault="002A39F4" w:rsidP="002A39F4">
            <w:pPr>
              <w:jc w:val="center"/>
              <w:rPr>
                <w:color w:val="000000" w:themeColor="text1"/>
                <w:sz w:val="22"/>
                <w:szCs w:val="22"/>
                <w:lang w:val="lt-LT"/>
              </w:rPr>
            </w:pPr>
            <w:r w:rsidRPr="00AC35A8">
              <w:rPr>
                <w:color w:val="000000" w:themeColor="text1"/>
                <w:sz w:val="22"/>
                <w:szCs w:val="22"/>
                <w:lang w:val="lt-LT"/>
              </w:rPr>
              <w:t>5</w:t>
            </w:r>
          </w:p>
        </w:tc>
        <w:tc>
          <w:tcPr>
            <w:tcW w:w="4865" w:type="dxa"/>
          </w:tcPr>
          <w:p w14:paraId="01A3CBC8" w14:textId="0A65676E" w:rsidR="000F7BF2" w:rsidRPr="00AC35A8" w:rsidRDefault="003F76E5" w:rsidP="007E718F">
            <w:pPr>
              <w:jc w:val="both"/>
              <w:rPr>
                <w:color w:val="000000" w:themeColor="text1"/>
                <w:sz w:val="22"/>
                <w:szCs w:val="22"/>
                <w:lang w:val="lt-LT"/>
              </w:rPr>
            </w:pPr>
            <w:r w:rsidRPr="00AC35A8">
              <w:rPr>
                <w:sz w:val="22"/>
                <w:szCs w:val="22"/>
                <w:lang w:val="lt-LT"/>
              </w:rPr>
              <w:t>Mikroskopas</w:t>
            </w:r>
          </w:p>
        </w:tc>
        <w:tc>
          <w:tcPr>
            <w:tcW w:w="3493" w:type="dxa"/>
          </w:tcPr>
          <w:p w14:paraId="03CD5F5F" w14:textId="1F2030CF" w:rsidR="000F7BF2" w:rsidRPr="00AC35A8" w:rsidRDefault="003F76E5" w:rsidP="00783C37">
            <w:pPr>
              <w:jc w:val="center"/>
              <w:rPr>
                <w:color w:val="000000" w:themeColor="text1"/>
                <w:sz w:val="22"/>
                <w:szCs w:val="22"/>
                <w:lang w:val="lt-LT"/>
              </w:rPr>
            </w:pPr>
            <w:r w:rsidRPr="00AC35A8">
              <w:rPr>
                <w:color w:val="000000" w:themeColor="text1"/>
                <w:sz w:val="22"/>
                <w:szCs w:val="22"/>
                <w:lang w:val="lt-LT"/>
              </w:rPr>
              <w:t>3 620,</w:t>
            </w:r>
            <w:r w:rsidR="00AF5FD1" w:rsidRPr="00AC35A8">
              <w:rPr>
                <w:color w:val="000000" w:themeColor="text1"/>
                <w:sz w:val="22"/>
                <w:szCs w:val="22"/>
                <w:lang w:val="lt-LT"/>
              </w:rPr>
              <w:t>00</w:t>
            </w:r>
          </w:p>
        </w:tc>
      </w:tr>
      <w:tr w:rsidR="00442B90" w14:paraId="75612A43" w14:textId="77777777" w:rsidTr="000F7BF2">
        <w:tc>
          <w:tcPr>
            <w:tcW w:w="2121" w:type="dxa"/>
          </w:tcPr>
          <w:p w14:paraId="1BF19390" w14:textId="4805C383" w:rsidR="00442B90" w:rsidRPr="00AC35A8" w:rsidRDefault="002A39F4" w:rsidP="002A39F4">
            <w:pPr>
              <w:jc w:val="center"/>
              <w:rPr>
                <w:color w:val="000000" w:themeColor="text1"/>
                <w:sz w:val="22"/>
                <w:szCs w:val="22"/>
                <w:lang w:val="lt-LT"/>
              </w:rPr>
            </w:pPr>
            <w:r w:rsidRPr="00AC35A8">
              <w:rPr>
                <w:color w:val="000000" w:themeColor="text1"/>
                <w:sz w:val="22"/>
                <w:szCs w:val="22"/>
                <w:lang w:val="lt-LT"/>
              </w:rPr>
              <w:t>6</w:t>
            </w:r>
          </w:p>
        </w:tc>
        <w:tc>
          <w:tcPr>
            <w:tcW w:w="4865" w:type="dxa"/>
          </w:tcPr>
          <w:p w14:paraId="1DB6BD54" w14:textId="6125EBF6" w:rsidR="00442B90" w:rsidRPr="00B95876" w:rsidRDefault="00363BDD" w:rsidP="007E718F">
            <w:pPr>
              <w:jc w:val="both"/>
              <w:rPr>
                <w:color w:val="000000" w:themeColor="text1"/>
                <w:sz w:val="22"/>
                <w:szCs w:val="22"/>
                <w:lang w:val="lt-LT"/>
              </w:rPr>
            </w:pPr>
            <w:proofErr w:type="spellStart"/>
            <w:r w:rsidRPr="00B95876">
              <w:rPr>
                <w:sz w:val="22"/>
                <w:szCs w:val="22"/>
              </w:rPr>
              <w:t>Dejonizatorius</w:t>
            </w:r>
            <w:proofErr w:type="spellEnd"/>
          </w:p>
        </w:tc>
        <w:tc>
          <w:tcPr>
            <w:tcW w:w="3493" w:type="dxa"/>
          </w:tcPr>
          <w:p w14:paraId="0689F3F8" w14:textId="5D6BF2CC" w:rsidR="00442B90" w:rsidRPr="00AC35A8" w:rsidRDefault="00D41C03" w:rsidP="00783C37">
            <w:pPr>
              <w:jc w:val="center"/>
              <w:rPr>
                <w:color w:val="000000" w:themeColor="text1"/>
                <w:sz w:val="22"/>
                <w:szCs w:val="22"/>
                <w:lang w:val="lt-LT"/>
              </w:rPr>
            </w:pPr>
            <w:r w:rsidRPr="00AC35A8">
              <w:rPr>
                <w:color w:val="000000" w:themeColor="text1"/>
                <w:sz w:val="22"/>
                <w:szCs w:val="22"/>
                <w:lang w:val="lt-LT"/>
              </w:rPr>
              <w:t>16 4</w:t>
            </w:r>
            <w:r w:rsidR="006C4905" w:rsidRPr="00AC35A8">
              <w:rPr>
                <w:color w:val="000000" w:themeColor="text1"/>
                <w:sz w:val="22"/>
                <w:szCs w:val="22"/>
                <w:lang w:val="lt-LT"/>
              </w:rPr>
              <w:t>10</w:t>
            </w:r>
            <w:r w:rsidRPr="00AC35A8">
              <w:rPr>
                <w:color w:val="000000" w:themeColor="text1"/>
                <w:sz w:val="22"/>
                <w:szCs w:val="22"/>
                <w:lang w:val="lt-LT"/>
              </w:rPr>
              <w:t>,</w:t>
            </w:r>
            <w:r w:rsidR="006C4905" w:rsidRPr="00AC35A8">
              <w:rPr>
                <w:color w:val="000000" w:themeColor="text1"/>
                <w:sz w:val="22"/>
                <w:szCs w:val="22"/>
                <w:lang w:val="lt-LT"/>
              </w:rPr>
              <w:t>00</w:t>
            </w:r>
          </w:p>
        </w:tc>
      </w:tr>
    </w:tbl>
    <w:p w14:paraId="32D957FE" w14:textId="3B1B3DD6" w:rsidR="00F96554" w:rsidRPr="00F96554" w:rsidRDefault="00F96554" w:rsidP="00F96554">
      <w:pPr>
        <w:tabs>
          <w:tab w:val="left" w:pos="851"/>
        </w:tabs>
        <w:ind w:left="851"/>
        <w:jc w:val="both"/>
        <w:rPr>
          <w:b/>
          <w:iCs/>
          <w:color w:val="000000"/>
          <w:spacing w:val="-4"/>
          <w:sz w:val="22"/>
          <w:szCs w:val="22"/>
          <w:lang w:val="lt-LT"/>
        </w:rPr>
      </w:pPr>
      <w:r w:rsidRPr="00F96554">
        <w:rPr>
          <w:i/>
          <w:color w:val="000000"/>
          <w:sz w:val="22"/>
          <w:szCs w:val="22"/>
          <w:lang w:val="lt-LT"/>
        </w:rPr>
        <w:t>Pastaba.</w:t>
      </w:r>
      <w:r w:rsidRPr="00F96554">
        <w:rPr>
          <w:i/>
          <w:sz w:val="22"/>
          <w:szCs w:val="22"/>
          <w:lang w:val="lt-LT"/>
        </w:rPr>
        <w:t xml:space="preserve"> </w:t>
      </w:r>
      <w:r w:rsidRPr="00F96554">
        <w:rPr>
          <w:iCs/>
          <w:color w:val="000000"/>
          <w:sz w:val="22"/>
          <w:szCs w:val="22"/>
          <w:lang w:val="lt-LT"/>
        </w:rPr>
        <w:t xml:space="preserve">Atmesdama pasiūlymus dėl per didelės pasiūlymo kainos, </w:t>
      </w:r>
      <w:r w:rsidR="00AC35A8">
        <w:rPr>
          <w:iCs/>
          <w:color w:val="000000"/>
          <w:sz w:val="22"/>
          <w:szCs w:val="22"/>
          <w:lang w:val="lt-LT"/>
        </w:rPr>
        <w:t xml:space="preserve">PO </w:t>
      </w:r>
      <w:r w:rsidRPr="00F96554">
        <w:rPr>
          <w:iCs/>
          <w:color w:val="000000"/>
          <w:sz w:val="22"/>
          <w:szCs w:val="22"/>
          <w:lang w:val="lt-LT"/>
        </w:rPr>
        <w:t>vertins galutines pasiūlymų kainas su visais mokesčiai, t. y., įskaitant tiekėjo nurodytą PVM bei dėl sutarties sudarymo su viešojo pirkimo laimėtoju perkančiosios organizacijos įgyjamas mokestines prievoles (ar teises).</w:t>
      </w:r>
      <w:r w:rsidRPr="00F96554">
        <w:rPr>
          <w:b/>
          <w:iCs/>
          <w:color w:val="000000"/>
          <w:spacing w:val="-4"/>
          <w:sz w:val="22"/>
          <w:szCs w:val="22"/>
          <w:lang w:val="lt-LT"/>
        </w:rPr>
        <w:t xml:space="preserve"> </w:t>
      </w:r>
    </w:p>
    <w:p w14:paraId="0BD2BC42" w14:textId="77777777" w:rsidR="0045220C"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 xml:space="preserve">19. </w:t>
      </w:r>
      <w:proofErr w:type="spellStart"/>
      <w:r w:rsidR="0045220C" w:rsidRPr="008A2683">
        <w:rPr>
          <w:color w:val="000000" w:themeColor="text1"/>
          <w:lang w:val="lt-LT"/>
        </w:rPr>
        <w:t>Elektronininis</w:t>
      </w:r>
      <w:proofErr w:type="spellEnd"/>
      <w:r w:rsidR="0045220C" w:rsidRPr="008A2683">
        <w:rPr>
          <w:color w:val="000000" w:themeColor="text1"/>
          <w:lang w:val="lt-LT"/>
        </w:rPr>
        <w:t xml:space="preserve"> aukcionas pirkime nebus rengiamas.</w:t>
      </w:r>
    </w:p>
    <w:p w14:paraId="2E8CE7A6" w14:textId="6E12D7B5" w:rsidR="001F5A47" w:rsidRPr="008A2683" w:rsidRDefault="0045220C" w:rsidP="007E718F">
      <w:pPr>
        <w:pStyle w:val="NormalWeb"/>
        <w:spacing w:before="0" w:beforeAutospacing="0" w:after="40" w:afterAutospacing="0"/>
        <w:ind w:left="851"/>
        <w:jc w:val="both"/>
        <w:rPr>
          <w:color w:val="000000"/>
          <w:sz w:val="22"/>
          <w:szCs w:val="22"/>
        </w:rPr>
      </w:pPr>
      <w:r w:rsidRPr="008A2683">
        <w:rPr>
          <w:color w:val="000000" w:themeColor="text1"/>
          <w:sz w:val="22"/>
          <w:szCs w:val="22"/>
        </w:rPr>
        <w:tab/>
      </w:r>
      <w:r w:rsidR="001F5A47" w:rsidRPr="008A2683">
        <w:rPr>
          <w:color w:val="000000"/>
          <w:sz w:val="22"/>
          <w:szCs w:val="22"/>
        </w:rPr>
        <w:t>20. Tiekėjo pasiūlymo forma pateikta SPS 4 priede “Pasiūlymo forma”.</w:t>
      </w:r>
    </w:p>
    <w:p w14:paraId="71EDD84B"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SPS priedai:</w:t>
      </w:r>
    </w:p>
    <w:p w14:paraId="4C8FA903" w14:textId="18D85348"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1.</w:t>
      </w:r>
      <w:r w:rsidR="008870C2">
        <w:rPr>
          <w:color w:val="000000"/>
          <w:sz w:val="22"/>
          <w:szCs w:val="22"/>
        </w:rPr>
        <w:t xml:space="preserve"> </w:t>
      </w:r>
      <w:r w:rsidRPr="008A2683">
        <w:rPr>
          <w:color w:val="000000"/>
          <w:sz w:val="22"/>
          <w:szCs w:val="22"/>
        </w:rPr>
        <w:t xml:space="preserve">„Techninė specifikacija“. </w:t>
      </w:r>
    </w:p>
    <w:p w14:paraId="3E53A3FE"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p>
    <w:p w14:paraId="29C72130" w14:textId="70346F93"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w:t>
      </w:r>
      <w:r w:rsidR="008870C2">
        <w:rPr>
          <w:color w:val="000000"/>
          <w:sz w:val="22"/>
          <w:szCs w:val="22"/>
        </w:rPr>
        <w:t xml:space="preserve"> </w:t>
      </w:r>
      <w:r w:rsidR="008870C2" w:rsidRPr="008A2683">
        <w:rPr>
          <w:color w:val="000000"/>
          <w:sz w:val="22"/>
          <w:szCs w:val="22"/>
        </w:rPr>
        <w:t>„</w:t>
      </w:r>
      <w:r w:rsidRPr="008A2683">
        <w:rPr>
          <w:color w:val="000000"/>
          <w:sz w:val="22"/>
          <w:szCs w:val="22"/>
        </w:rPr>
        <w:t>EBVPD failas/šablonas“.</w:t>
      </w:r>
    </w:p>
    <w:p w14:paraId="5652943B" w14:textId="33898F1D" w:rsidR="0048590F" w:rsidRPr="008A2683"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48590F" w:rsidRPr="008A2683">
        <w:rPr>
          <w:color w:val="000000" w:themeColor="text1"/>
          <w:sz w:val="22"/>
          <w:szCs w:val="22"/>
        </w:rPr>
        <w:t xml:space="preserve">              </w:t>
      </w:r>
    </w:p>
    <w:sectPr w:rsidR="0048590F" w:rsidRPr="008A2683" w:rsidSect="009A6195">
      <w:headerReference w:type="even" r:id="rId8"/>
      <w:headerReference w:type="default" r:id="rId9"/>
      <w:footerReference w:type="even" r:id="rId10"/>
      <w:footerReference w:type="default" r:id="rId11"/>
      <w:headerReference w:type="first" r:id="rId12"/>
      <w:footerReference w:type="first" r:id="rId13"/>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7E539C" w14:textId="77777777" w:rsidR="00972F4F" w:rsidRDefault="00972F4F">
      <w:r>
        <w:separator/>
      </w:r>
    </w:p>
  </w:endnote>
  <w:endnote w:type="continuationSeparator" w:id="0">
    <w:p w14:paraId="097C2865" w14:textId="77777777" w:rsidR="00972F4F" w:rsidRDefault="00972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F1FF27" w14:textId="77777777" w:rsidR="00972F4F" w:rsidRDefault="00972F4F">
      <w:r>
        <w:separator/>
      </w:r>
    </w:p>
  </w:footnote>
  <w:footnote w:type="continuationSeparator" w:id="0">
    <w:p w14:paraId="1F0D1300" w14:textId="77777777" w:rsidR="00972F4F" w:rsidRDefault="00972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9D5D74D"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5"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6"/>
  </w:num>
  <w:num w:numId="2" w16cid:durableId="643393402">
    <w:abstractNumId w:val="3"/>
  </w:num>
  <w:num w:numId="3" w16cid:durableId="1107189194">
    <w:abstractNumId w:val="2"/>
  </w:num>
  <w:num w:numId="4" w16cid:durableId="2110345241">
    <w:abstractNumId w:val="5"/>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58546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B7D"/>
    <w:rsid w:val="00011DF5"/>
    <w:rsid w:val="00015F6D"/>
    <w:rsid w:val="000200A9"/>
    <w:rsid w:val="00023827"/>
    <w:rsid w:val="00025453"/>
    <w:rsid w:val="00025EC7"/>
    <w:rsid w:val="00026437"/>
    <w:rsid w:val="00033481"/>
    <w:rsid w:val="000355EB"/>
    <w:rsid w:val="000409CE"/>
    <w:rsid w:val="0004134C"/>
    <w:rsid w:val="00045518"/>
    <w:rsid w:val="00051EF4"/>
    <w:rsid w:val="00052D1E"/>
    <w:rsid w:val="00052F01"/>
    <w:rsid w:val="00053CA7"/>
    <w:rsid w:val="00054A1C"/>
    <w:rsid w:val="00055C18"/>
    <w:rsid w:val="000605D0"/>
    <w:rsid w:val="00061FFF"/>
    <w:rsid w:val="00065BFF"/>
    <w:rsid w:val="00067945"/>
    <w:rsid w:val="0007109C"/>
    <w:rsid w:val="0008001E"/>
    <w:rsid w:val="0008630F"/>
    <w:rsid w:val="00091D83"/>
    <w:rsid w:val="000929BD"/>
    <w:rsid w:val="00093CE0"/>
    <w:rsid w:val="000A1145"/>
    <w:rsid w:val="000A5F52"/>
    <w:rsid w:val="000A60B0"/>
    <w:rsid w:val="000A63FF"/>
    <w:rsid w:val="000A7F15"/>
    <w:rsid w:val="000B1BD4"/>
    <w:rsid w:val="000B33F4"/>
    <w:rsid w:val="000B4583"/>
    <w:rsid w:val="000B52B9"/>
    <w:rsid w:val="000C4EEB"/>
    <w:rsid w:val="000D0227"/>
    <w:rsid w:val="000D3702"/>
    <w:rsid w:val="000D61C1"/>
    <w:rsid w:val="000D711D"/>
    <w:rsid w:val="000D7E09"/>
    <w:rsid w:val="000E1C75"/>
    <w:rsid w:val="000E41E6"/>
    <w:rsid w:val="000E4515"/>
    <w:rsid w:val="000E618C"/>
    <w:rsid w:val="000E6C38"/>
    <w:rsid w:val="000F1C3E"/>
    <w:rsid w:val="000F257C"/>
    <w:rsid w:val="000F323E"/>
    <w:rsid w:val="000F74FC"/>
    <w:rsid w:val="000F7BF2"/>
    <w:rsid w:val="0010186A"/>
    <w:rsid w:val="0010469E"/>
    <w:rsid w:val="001048EE"/>
    <w:rsid w:val="00107F1E"/>
    <w:rsid w:val="001171E4"/>
    <w:rsid w:val="00117A21"/>
    <w:rsid w:val="001217AD"/>
    <w:rsid w:val="00124AF7"/>
    <w:rsid w:val="00126455"/>
    <w:rsid w:val="00132D32"/>
    <w:rsid w:val="00132D8E"/>
    <w:rsid w:val="0014048E"/>
    <w:rsid w:val="00140540"/>
    <w:rsid w:val="0014116F"/>
    <w:rsid w:val="00146E7E"/>
    <w:rsid w:val="00147C33"/>
    <w:rsid w:val="0015059B"/>
    <w:rsid w:val="00150703"/>
    <w:rsid w:val="00153A05"/>
    <w:rsid w:val="00154D95"/>
    <w:rsid w:val="00160150"/>
    <w:rsid w:val="001609EB"/>
    <w:rsid w:val="00161428"/>
    <w:rsid w:val="001626FB"/>
    <w:rsid w:val="00171111"/>
    <w:rsid w:val="00172A06"/>
    <w:rsid w:val="00174930"/>
    <w:rsid w:val="00177744"/>
    <w:rsid w:val="001846FC"/>
    <w:rsid w:val="00185131"/>
    <w:rsid w:val="00185498"/>
    <w:rsid w:val="00190FBA"/>
    <w:rsid w:val="00194B04"/>
    <w:rsid w:val="00196FAB"/>
    <w:rsid w:val="001A3534"/>
    <w:rsid w:val="001A4880"/>
    <w:rsid w:val="001A67DB"/>
    <w:rsid w:val="001B06A7"/>
    <w:rsid w:val="001B0823"/>
    <w:rsid w:val="001B1C3C"/>
    <w:rsid w:val="001B6B6F"/>
    <w:rsid w:val="001C221B"/>
    <w:rsid w:val="001C74BA"/>
    <w:rsid w:val="001D16C1"/>
    <w:rsid w:val="001E0076"/>
    <w:rsid w:val="001E4CD7"/>
    <w:rsid w:val="001E6BD2"/>
    <w:rsid w:val="001F1433"/>
    <w:rsid w:val="001F5A47"/>
    <w:rsid w:val="0020073A"/>
    <w:rsid w:val="00205A3B"/>
    <w:rsid w:val="00205CF9"/>
    <w:rsid w:val="002066F3"/>
    <w:rsid w:val="002073C7"/>
    <w:rsid w:val="00216351"/>
    <w:rsid w:val="00216DBF"/>
    <w:rsid w:val="0022150C"/>
    <w:rsid w:val="002219FD"/>
    <w:rsid w:val="0022332D"/>
    <w:rsid w:val="00223DBD"/>
    <w:rsid w:val="0022667F"/>
    <w:rsid w:val="00226BA2"/>
    <w:rsid w:val="00232276"/>
    <w:rsid w:val="002447EF"/>
    <w:rsid w:val="0024630E"/>
    <w:rsid w:val="00247134"/>
    <w:rsid w:val="00251BDB"/>
    <w:rsid w:val="002546BF"/>
    <w:rsid w:val="002668B0"/>
    <w:rsid w:val="00266B97"/>
    <w:rsid w:val="00270AA4"/>
    <w:rsid w:val="00272869"/>
    <w:rsid w:val="002755E6"/>
    <w:rsid w:val="00276182"/>
    <w:rsid w:val="00281329"/>
    <w:rsid w:val="0028308F"/>
    <w:rsid w:val="00293EF8"/>
    <w:rsid w:val="0029476C"/>
    <w:rsid w:val="00295166"/>
    <w:rsid w:val="002A017E"/>
    <w:rsid w:val="002A2AC0"/>
    <w:rsid w:val="002A39F4"/>
    <w:rsid w:val="002A536C"/>
    <w:rsid w:val="002C330D"/>
    <w:rsid w:val="002C3714"/>
    <w:rsid w:val="002C4556"/>
    <w:rsid w:val="002D0FA2"/>
    <w:rsid w:val="002D74A0"/>
    <w:rsid w:val="002E0CA0"/>
    <w:rsid w:val="002E14B6"/>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6377"/>
    <w:rsid w:val="00332C16"/>
    <w:rsid w:val="00340604"/>
    <w:rsid w:val="00342AB9"/>
    <w:rsid w:val="00345F4F"/>
    <w:rsid w:val="00346257"/>
    <w:rsid w:val="003502A4"/>
    <w:rsid w:val="00350494"/>
    <w:rsid w:val="0035565D"/>
    <w:rsid w:val="00357350"/>
    <w:rsid w:val="003578D6"/>
    <w:rsid w:val="0036349C"/>
    <w:rsid w:val="00363BDD"/>
    <w:rsid w:val="003648D2"/>
    <w:rsid w:val="003665F7"/>
    <w:rsid w:val="003752DF"/>
    <w:rsid w:val="00376DD4"/>
    <w:rsid w:val="003774C8"/>
    <w:rsid w:val="00382B06"/>
    <w:rsid w:val="00385482"/>
    <w:rsid w:val="003922D1"/>
    <w:rsid w:val="00394794"/>
    <w:rsid w:val="00394CAC"/>
    <w:rsid w:val="00395A52"/>
    <w:rsid w:val="003A5DCB"/>
    <w:rsid w:val="003B59A5"/>
    <w:rsid w:val="003C08D2"/>
    <w:rsid w:val="003C1D2F"/>
    <w:rsid w:val="003C55F2"/>
    <w:rsid w:val="003C5EA9"/>
    <w:rsid w:val="003C688B"/>
    <w:rsid w:val="003C7703"/>
    <w:rsid w:val="003D11ED"/>
    <w:rsid w:val="003E0C0A"/>
    <w:rsid w:val="003E22A0"/>
    <w:rsid w:val="003E3EA6"/>
    <w:rsid w:val="003E4CBE"/>
    <w:rsid w:val="003E78A2"/>
    <w:rsid w:val="003F0638"/>
    <w:rsid w:val="003F6244"/>
    <w:rsid w:val="003F76E5"/>
    <w:rsid w:val="00405193"/>
    <w:rsid w:val="00405FA6"/>
    <w:rsid w:val="00412FAD"/>
    <w:rsid w:val="0042166E"/>
    <w:rsid w:val="00423FB7"/>
    <w:rsid w:val="00424083"/>
    <w:rsid w:val="00426D03"/>
    <w:rsid w:val="00434F16"/>
    <w:rsid w:val="00435E2E"/>
    <w:rsid w:val="00436A2E"/>
    <w:rsid w:val="00440B52"/>
    <w:rsid w:val="00440BA5"/>
    <w:rsid w:val="00440C8C"/>
    <w:rsid w:val="004427F3"/>
    <w:rsid w:val="00442B90"/>
    <w:rsid w:val="00442C4E"/>
    <w:rsid w:val="004468BD"/>
    <w:rsid w:val="00451101"/>
    <w:rsid w:val="0045220C"/>
    <w:rsid w:val="0045433C"/>
    <w:rsid w:val="004545F4"/>
    <w:rsid w:val="00454F40"/>
    <w:rsid w:val="00455829"/>
    <w:rsid w:val="00460640"/>
    <w:rsid w:val="00460A88"/>
    <w:rsid w:val="0046403B"/>
    <w:rsid w:val="00464B54"/>
    <w:rsid w:val="004746A9"/>
    <w:rsid w:val="0047575F"/>
    <w:rsid w:val="0047578B"/>
    <w:rsid w:val="00480F84"/>
    <w:rsid w:val="0048590F"/>
    <w:rsid w:val="00493877"/>
    <w:rsid w:val="0049614E"/>
    <w:rsid w:val="004963A6"/>
    <w:rsid w:val="004A0D5C"/>
    <w:rsid w:val="004A109C"/>
    <w:rsid w:val="004A21DD"/>
    <w:rsid w:val="004A4F25"/>
    <w:rsid w:val="004B0071"/>
    <w:rsid w:val="004B034A"/>
    <w:rsid w:val="004B0428"/>
    <w:rsid w:val="004B103C"/>
    <w:rsid w:val="004B466B"/>
    <w:rsid w:val="004B5239"/>
    <w:rsid w:val="004B56CB"/>
    <w:rsid w:val="004B7C0A"/>
    <w:rsid w:val="004C2E04"/>
    <w:rsid w:val="004C2F98"/>
    <w:rsid w:val="004C3683"/>
    <w:rsid w:val="004C46AB"/>
    <w:rsid w:val="004C7A96"/>
    <w:rsid w:val="004D35E3"/>
    <w:rsid w:val="004D7DD2"/>
    <w:rsid w:val="004E45DB"/>
    <w:rsid w:val="004F28D0"/>
    <w:rsid w:val="004F31F9"/>
    <w:rsid w:val="004F53C2"/>
    <w:rsid w:val="00500681"/>
    <w:rsid w:val="00501BC9"/>
    <w:rsid w:val="00503BA5"/>
    <w:rsid w:val="00511120"/>
    <w:rsid w:val="005146A6"/>
    <w:rsid w:val="00516534"/>
    <w:rsid w:val="00522482"/>
    <w:rsid w:val="0052300B"/>
    <w:rsid w:val="0052613C"/>
    <w:rsid w:val="00530826"/>
    <w:rsid w:val="005328B6"/>
    <w:rsid w:val="005347DD"/>
    <w:rsid w:val="00534B2B"/>
    <w:rsid w:val="0054389F"/>
    <w:rsid w:val="00547A24"/>
    <w:rsid w:val="00552D12"/>
    <w:rsid w:val="005579A3"/>
    <w:rsid w:val="00557F1A"/>
    <w:rsid w:val="0056521F"/>
    <w:rsid w:val="005737A8"/>
    <w:rsid w:val="00574082"/>
    <w:rsid w:val="005753AE"/>
    <w:rsid w:val="00580AE9"/>
    <w:rsid w:val="0058334D"/>
    <w:rsid w:val="00592C16"/>
    <w:rsid w:val="00594A09"/>
    <w:rsid w:val="005A18A0"/>
    <w:rsid w:val="005A50C9"/>
    <w:rsid w:val="005A6A86"/>
    <w:rsid w:val="005A7904"/>
    <w:rsid w:val="005B4927"/>
    <w:rsid w:val="005B7770"/>
    <w:rsid w:val="005C05D6"/>
    <w:rsid w:val="005C38A8"/>
    <w:rsid w:val="005C583C"/>
    <w:rsid w:val="005E4366"/>
    <w:rsid w:val="005F34AE"/>
    <w:rsid w:val="005F4F8B"/>
    <w:rsid w:val="005F5015"/>
    <w:rsid w:val="005F61DB"/>
    <w:rsid w:val="00603070"/>
    <w:rsid w:val="006060A3"/>
    <w:rsid w:val="006067C0"/>
    <w:rsid w:val="00607032"/>
    <w:rsid w:val="00610056"/>
    <w:rsid w:val="00610310"/>
    <w:rsid w:val="0061169B"/>
    <w:rsid w:val="00617FF9"/>
    <w:rsid w:val="00622740"/>
    <w:rsid w:val="006233BE"/>
    <w:rsid w:val="006306C0"/>
    <w:rsid w:val="00630DC6"/>
    <w:rsid w:val="00632F9A"/>
    <w:rsid w:val="0063521E"/>
    <w:rsid w:val="006410D9"/>
    <w:rsid w:val="00641D5A"/>
    <w:rsid w:val="00642A59"/>
    <w:rsid w:val="006442C4"/>
    <w:rsid w:val="00644A14"/>
    <w:rsid w:val="00647648"/>
    <w:rsid w:val="00650D3C"/>
    <w:rsid w:val="006564C3"/>
    <w:rsid w:val="00661428"/>
    <w:rsid w:val="00662646"/>
    <w:rsid w:val="00666F2E"/>
    <w:rsid w:val="00667939"/>
    <w:rsid w:val="00675755"/>
    <w:rsid w:val="00676111"/>
    <w:rsid w:val="006810F8"/>
    <w:rsid w:val="00684295"/>
    <w:rsid w:val="006922D3"/>
    <w:rsid w:val="00694BAC"/>
    <w:rsid w:val="00694D5C"/>
    <w:rsid w:val="006A1383"/>
    <w:rsid w:val="006A38E2"/>
    <w:rsid w:val="006A7836"/>
    <w:rsid w:val="006C0FB2"/>
    <w:rsid w:val="006C4905"/>
    <w:rsid w:val="006D2210"/>
    <w:rsid w:val="006D23BA"/>
    <w:rsid w:val="006D27B9"/>
    <w:rsid w:val="006D29CF"/>
    <w:rsid w:val="006D4DF7"/>
    <w:rsid w:val="006D6A2E"/>
    <w:rsid w:val="006E2926"/>
    <w:rsid w:val="006E46AC"/>
    <w:rsid w:val="006E51C2"/>
    <w:rsid w:val="006E61DC"/>
    <w:rsid w:val="006F5458"/>
    <w:rsid w:val="006F741E"/>
    <w:rsid w:val="00700419"/>
    <w:rsid w:val="0070186B"/>
    <w:rsid w:val="00712C87"/>
    <w:rsid w:val="007146B3"/>
    <w:rsid w:val="00715D99"/>
    <w:rsid w:val="007174C1"/>
    <w:rsid w:val="007236BF"/>
    <w:rsid w:val="00725AA8"/>
    <w:rsid w:val="00727328"/>
    <w:rsid w:val="00727F91"/>
    <w:rsid w:val="00733F4E"/>
    <w:rsid w:val="0073797F"/>
    <w:rsid w:val="00742EE4"/>
    <w:rsid w:val="0074443D"/>
    <w:rsid w:val="007506E0"/>
    <w:rsid w:val="00750C23"/>
    <w:rsid w:val="0075199B"/>
    <w:rsid w:val="00752BC8"/>
    <w:rsid w:val="00752C5F"/>
    <w:rsid w:val="007551D3"/>
    <w:rsid w:val="007559CD"/>
    <w:rsid w:val="007705FA"/>
    <w:rsid w:val="00773AA4"/>
    <w:rsid w:val="00776077"/>
    <w:rsid w:val="007765CD"/>
    <w:rsid w:val="00782049"/>
    <w:rsid w:val="00783C37"/>
    <w:rsid w:val="007856D7"/>
    <w:rsid w:val="007926DD"/>
    <w:rsid w:val="007935AB"/>
    <w:rsid w:val="00793743"/>
    <w:rsid w:val="0079557C"/>
    <w:rsid w:val="007A1544"/>
    <w:rsid w:val="007A6A45"/>
    <w:rsid w:val="007B7EDE"/>
    <w:rsid w:val="007C248B"/>
    <w:rsid w:val="007D1212"/>
    <w:rsid w:val="007D4B46"/>
    <w:rsid w:val="007E5DB7"/>
    <w:rsid w:val="007E718F"/>
    <w:rsid w:val="008034F3"/>
    <w:rsid w:val="00805428"/>
    <w:rsid w:val="00811443"/>
    <w:rsid w:val="008126F0"/>
    <w:rsid w:val="008155C2"/>
    <w:rsid w:val="00815FC4"/>
    <w:rsid w:val="00825FC4"/>
    <w:rsid w:val="00827390"/>
    <w:rsid w:val="00831FF8"/>
    <w:rsid w:val="00832554"/>
    <w:rsid w:val="00832BDD"/>
    <w:rsid w:val="00832E30"/>
    <w:rsid w:val="0084138E"/>
    <w:rsid w:val="00841FD5"/>
    <w:rsid w:val="00844751"/>
    <w:rsid w:val="00847E4F"/>
    <w:rsid w:val="00847E67"/>
    <w:rsid w:val="008532FC"/>
    <w:rsid w:val="00861935"/>
    <w:rsid w:val="008734F9"/>
    <w:rsid w:val="008752C0"/>
    <w:rsid w:val="0088291F"/>
    <w:rsid w:val="0088474D"/>
    <w:rsid w:val="008870C2"/>
    <w:rsid w:val="00887D38"/>
    <w:rsid w:val="00891802"/>
    <w:rsid w:val="00895E6B"/>
    <w:rsid w:val="008A2683"/>
    <w:rsid w:val="008B3D56"/>
    <w:rsid w:val="008B6617"/>
    <w:rsid w:val="008B70DC"/>
    <w:rsid w:val="008B7E3F"/>
    <w:rsid w:val="008C4556"/>
    <w:rsid w:val="008C6E9A"/>
    <w:rsid w:val="008D7305"/>
    <w:rsid w:val="008E21E6"/>
    <w:rsid w:val="008E7E61"/>
    <w:rsid w:val="008F0F69"/>
    <w:rsid w:val="008F1552"/>
    <w:rsid w:val="008F277E"/>
    <w:rsid w:val="009075CF"/>
    <w:rsid w:val="0091202D"/>
    <w:rsid w:val="00916382"/>
    <w:rsid w:val="0091733E"/>
    <w:rsid w:val="009178F3"/>
    <w:rsid w:val="009201F4"/>
    <w:rsid w:val="00934F6F"/>
    <w:rsid w:val="009371FE"/>
    <w:rsid w:val="00940658"/>
    <w:rsid w:val="00941469"/>
    <w:rsid w:val="0094358A"/>
    <w:rsid w:val="00944BFA"/>
    <w:rsid w:val="0094689D"/>
    <w:rsid w:val="0095283A"/>
    <w:rsid w:val="00953BDC"/>
    <w:rsid w:val="009548DD"/>
    <w:rsid w:val="00955B55"/>
    <w:rsid w:val="009563BB"/>
    <w:rsid w:val="00956721"/>
    <w:rsid w:val="00960B00"/>
    <w:rsid w:val="009644AF"/>
    <w:rsid w:val="009729B4"/>
    <w:rsid w:val="00972F4F"/>
    <w:rsid w:val="009767FF"/>
    <w:rsid w:val="0098581F"/>
    <w:rsid w:val="00992D30"/>
    <w:rsid w:val="00993C41"/>
    <w:rsid w:val="0099631C"/>
    <w:rsid w:val="009A5F91"/>
    <w:rsid w:val="009A6195"/>
    <w:rsid w:val="009A6376"/>
    <w:rsid w:val="009A726F"/>
    <w:rsid w:val="009B634B"/>
    <w:rsid w:val="009B662A"/>
    <w:rsid w:val="009B7E89"/>
    <w:rsid w:val="009C04C3"/>
    <w:rsid w:val="009C3350"/>
    <w:rsid w:val="009C4AC9"/>
    <w:rsid w:val="009C5D91"/>
    <w:rsid w:val="009C6CCB"/>
    <w:rsid w:val="009D2630"/>
    <w:rsid w:val="009D43B1"/>
    <w:rsid w:val="009D7FEB"/>
    <w:rsid w:val="009E0020"/>
    <w:rsid w:val="009E52DA"/>
    <w:rsid w:val="009E6301"/>
    <w:rsid w:val="009E6943"/>
    <w:rsid w:val="009E7A82"/>
    <w:rsid w:val="009F61F8"/>
    <w:rsid w:val="009F6B73"/>
    <w:rsid w:val="00A01CE5"/>
    <w:rsid w:val="00A17D67"/>
    <w:rsid w:val="00A215B6"/>
    <w:rsid w:val="00A2288D"/>
    <w:rsid w:val="00A2423D"/>
    <w:rsid w:val="00A2749D"/>
    <w:rsid w:val="00A35356"/>
    <w:rsid w:val="00A448E1"/>
    <w:rsid w:val="00A46108"/>
    <w:rsid w:val="00A47147"/>
    <w:rsid w:val="00A535FF"/>
    <w:rsid w:val="00A54E08"/>
    <w:rsid w:val="00A62B4E"/>
    <w:rsid w:val="00A63213"/>
    <w:rsid w:val="00A64632"/>
    <w:rsid w:val="00A66CDF"/>
    <w:rsid w:val="00A71EB8"/>
    <w:rsid w:val="00A73D89"/>
    <w:rsid w:val="00A74DCD"/>
    <w:rsid w:val="00A74EF4"/>
    <w:rsid w:val="00A76D0B"/>
    <w:rsid w:val="00A80487"/>
    <w:rsid w:val="00A817C6"/>
    <w:rsid w:val="00A83AD1"/>
    <w:rsid w:val="00A84968"/>
    <w:rsid w:val="00A84C7F"/>
    <w:rsid w:val="00A90B6C"/>
    <w:rsid w:val="00A92D14"/>
    <w:rsid w:val="00A95ABA"/>
    <w:rsid w:val="00AA056E"/>
    <w:rsid w:val="00AA0B7A"/>
    <w:rsid w:val="00AA54EB"/>
    <w:rsid w:val="00AB0285"/>
    <w:rsid w:val="00AB4366"/>
    <w:rsid w:val="00AB5460"/>
    <w:rsid w:val="00AB726C"/>
    <w:rsid w:val="00AC35A8"/>
    <w:rsid w:val="00AC69EC"/>
    <w:rsid w:val="00AE3CA5"/>
    <w:rsid w:val="00AE6DE0"/>
    <w:rsid w:val="00AF4846"/>
    <w:rsid w:val="00AF49FD"/>
    <w:rsid w:val="00AF5FD1"/>
    <w:rsid w:val="00B00ADE"/>
    <w:rsid w:val="00B12F84"/>
    <w:rsid w:val="00B22023"/>
    <w:rsid w:val="00B314EF"/>
    <w:rsid w:val="00B33F3C"/>
    <w:rsid w:val="00B371CB"/>
    <w:rsid w:val="00B41EF8"/>
    <w:rsid w:val="00B45910"/>
    <w:rsid w:val="00B50F6B"/>
    <w:rsid w:val="00B51BBE"/>
    <w:rsid w:val="00B55E68"/>
    <w:rsid w:val="00B5794A"/>
    <w:rsid w:val="00B60D42"/>
    <w:rsid w:val="00B60DBA"/>
    <w:rsid w:val="00B70380"/>
    <w:rsid w:val="00B7692D"/>
    <w:rsid w:val="00B801FF"/>
    <w:rsid w:val="00B80F8C"/>
    <w:rsid w:val="00B91297"/>
    <w:rsid w:val="00B925D5"/>
    <w:rsid w:val="00B9447C"/>
    <w:rsid w:val="00B95876"/>
    <w:rsid w:val="00B960EB"/>
    <w:rsid w:val="00BA04B8"/>
    <w:rsid w:val="00BA38F6"/>
    <w:rsid w:val="00BA3D55"/>
    <w:rsid w:val="00BA74C9"/>
    <w:rsid w:val="00BA7B9D"/>
    <w:rsid w:val="00BB23D5"/>
    <w:rsid w:val="00BB247C"/>
    <w:rsid w:val="00BB3551"/>
    <w:rsid w:val="00BB3E60"/>
    <w:rsid w:val="00BB6A91"/>
    <w:rsid w:val="00BC3AFF"/>
    <w:rsid w:val="00BC40B7"/>
    <w:rsid w:val="00BD0B3D"/>
    <w:rsid w:val="00BD3C5E"/>
    <w:rsid w:val="00BD4B8A"/>
    <w:rsid w:val="00BE2586"/>
    <w:rsid w:val="00BE6CB2"/>
    <w:rsid w:val="00BE7D70"/>
    <w:rsid w:val="00BF23EF"/>
    <w:rsid w:val="00C04803"/>
    <w:rsid w:val="00C1074A"/>
    <w:rsid w:val="00C13498"/>
    <w:rsid w:val="00C15971"/>
    <w:rsid w:val="00C1634E"/>
    <w:rsid w:val="00C2082F"/>
    <w:rsid w:val="00C20FD6"/>
    <w:rsid w:val="00C2177E"/>
    <w:rsid w:val="00C37875"/>
    <w:rsid w:val="00C45FB1"/>
    <w:rsid w:val="00C5472A"/>
    <w:rsid w:val="00C547A7"/>
    <w:rsid w:val="00C5679A"/>
    <w:rsid w:val="00C6050C"/>
    <w:rsid w:val="00C636CC"/>
    <w:rsid w:val="00C641A7"/>
    <w:rsid w:val="00C64A5C"/>
    <w:rsid w:val="00C657CB"/>
    <w:rsid w:val="00C84CC8"/>
    <w:rsid w:val="00C937B0"/>
    <w:rsid w:val="00C9498A"/>
    <w:rsid w:val="00C94BBB"/>
    <w:rsid w:val="00C956BA"/>
    <w:rsid w:val="00CA1A7B"/>
    <w:rsid w:val="00CA20BD"/>
    <w:rsid w:val="00CA3739"/>
    <w:rsid w:val="00CA406C"/>
    <w:rsid w:val="00CA7E31"/>
    <w:rsid w:val="00CB03B8"/>
    <w:rsid w:val="00CC2450"/>
    <w:rsid w:val="00CC41E3"/>
    <w:rsid w:val="00CC54C3"/>
    <w:rsid w:val="00CD1A1A"/>
    <w:rsid w:val="00CD4D0A"/>
    <w:rsid w:val="00CE4B25"/>
    <w:rsid w:val="00CE4E42"/>
    <w:rsid w:val="00CE66B4"/>
    <w:rsid w:val="00CF1AEA"/>
    <w:rsid w:val="00CF205C"/>
    <w:rsid w:val="00CF2745"/>
    <w:rsid w:val="00CF5036"/>
    <w:rsid w:val="00CF6E06"/>
    <w:rsid w:val="00CF7F54"/>
    <w:rsid w:val="00D015B3"/>
    <w:rsid w:val="00D01655"/>
    <w:rsid w:val="00D01D02"/>
    <w:rsid w:val="00D10758"/>
    <w:rsid w:val="00D1529B"/>
    <w:rsid w:val="00D2372B"/>
    <w:rsid w:val="00D25FE0"/>
    <w:rsid w:val="00D31842"/>
    <w:rsid w:val="00D40045"/>
    <w:rsid w:val="00D413BF"/>
    <w:rsid w:val="00D41C03"/>
    <w:rsid w:val="00D43915"/>
    <w:rsid w:val="00D46F78"/>
    <w:rsid w:val="00D54142"/>
    <w:rsid w:val="00D64669"/>
    <w:rsid w:val="00D65379"/>
    <w:rsid w:val="00D7177F"/>
    <w:rsid w:val="00D81562"/>
    <w:rsid w:val="00D847E6"/>
    <w:rsid w:val="00D919B3"/>
    <w:rsid w:val="00D95AD9"/>
    <w:rsid w:val="00D968F3"/>
    <w:rsid w:val="00DA0EEA"/>
    <w:rsid w:val="00DA1A0D"/>
    <w:rsid w:val="00DA30D5"/>
    <w:rsid w:val="00DA4E2F"/>
    <w:rsid w:val="00DA5595"/>
    <w:rsid w:val="00DA6326"/>
    <w:rsid w:val="00DA6CE8"/>
    <w:rsid w:val="00DA6D2A"/>
    <w:rsid w:val="00DB3C34"/>
    <w:rsid w:val="00DC038D"/>
    <w:rsid w:val="00DC2701"/>
    <w:rsid w:val="00DC2E81"/>
    <w:rsid w:val="00DC6CEC"/>
    <w:rsid w:val="00DD106E"/>
    <w:rsid w:val="00DD2A74"/>
    <w:rsid w:val="00DD346B"/>
    <w:rsid w:val="00DD543F"/>
    <w:rsid w:val="00DE18F4"/>
    <w:rsid w:val="00DE73D0"/>
    <w:rsid w:val="00DF0080"/>
    <w:rsid w:val="00DF1BA1"/>
    <w:rsid w:val="00DF7FA2"/>
    <w:rsid w:val="00DF7FD0"/>
    <w:rsid w:val="00E014A4"/>
    <w:rsid w:val="00E03D7E"/>
    <w:rsid w:val="00E04A45"/>
    <w:rsid w:val="00E07B5C"/>
    <w:rsid w:val="00E1511E"/>
    <w:rsid w:val="00E25975"/>
    <w:rsid w:val="00E303BC"/>
    <w:rsid w:val="00E309F0"/>
    <w:rsid w:val="00E35839"/>
    <w:rsid w:val="00E41317"/>
    <w:rsid w:val="00E43160"/>
    <w:rsid w:val="00E50CB6"/>
    <w:rsid w:val="00E53685"/>
    <w:rsid w:val="00E54845"/>
    <w:rsid w:val="00E57B3A"/>
    <w:rsid w:val="00E6026B"/>
    <w:rsid w:val="00E613F1"/>
    <w:rsid w:val="00E6290D"/>
    <w:rsid w:val="00E70592"/>
    <w:rsid w:val="00E7142F"/>
    <w:rsid w:val="00E768E2"/>
    <w:rsid w:val="00E816EA"/>
    <w:rsid w:val="00E84DEC"/>
    <w:rsid w:val="00E87DAD"/>
    <w:rsid w:val="00E919E3"/>
    <w:rsid w:val="00E95EE4"/>
    <w:rsid w:val="00E961F5"/>
    <w:rsid w:val="00EA108D"/>
    <w:rsid w:val="00EA4308"/>
    <w:rsid w:val="00EA4E2B"/>
    <w:rsid w:val="00EA5592"/>
    <w:rsid w:val="00EA57DF"/>
    <w:rsid w:val="00EB1182"/>
    <w:rsid w:val="00EB4B79"/>
    <w:rsid w:val="00EC5487"/>
    <w:rsid w:val="00EC73F8"/>
    <w:rsid w:val="00ED022A"/>
    <w:rsid w:val="00ED03EA"/>
    <w:rsid w:val="00ED4AEA"/>
    <w:rsid w:val="00ED6F24"/>
    <w:rsid w:val="00ED798B"/>
    <w:rsid w:val="00ED7BA1"/>
    <w:rsid w:val="00EE03AE"/>
    <w:rsid w:val="00EE0E67"/>
    <w:rsid w:val="00EE254D"/>
    <w:rsid w:val="00EE3D03"/>
    <w:rsid w:val="00EE5615"/>
    <w:rsid w:val="00EF0B72"/>
    <w:rsid w:val="00EF4F56"/>
    <w:rsid w:val="00EF527B"/>
    <w:rsid w:val="00EF7013"/>
    <w:rsid w:val="00F025E6"/>
    <w:rsid w:val="00F05598"/>
    <w:rsid w:val="00F11F4C"/>
    <w:rsid w:val="00F12DE5"/>
    <w:rsid w:val="00F1422F"/>
    <w:rsid w:val="00F15495"/>
    <w:rsid w:val="00F23373"/>
    <w:rsid w:val="00F23D72"/>
    <w:rsid w:val="00F24BE4"/>
    <w:rsid w:val="00F27699"/>
    <w:rsid w:val="00F303A6"/>
    <w:rsid w:val="00F42958"/>
    <w:rsid w:val="00F43229"/>
    <w:rsid w:val="00F43FF1"/>
    <w:rsid w:val="00F50662"/>
    <w:rsid w:val="00F51A8F"/>
    <w:rsid w:val="00F601C8"/>
    <w:rsid w:val="00F611FF"/>
    <w:rsid w:val="00F63BF6"/>
    <w:rsid w:val="00F63F6A"/>
    <w:rsid w:val="00F6504A"/>
    <w:rsid w:val="00F67EAA"/>
    <w:rsid w:val="00F7047A"/>
    <w:rsid w:val="00F76F67"/>
    <w:rsid w:val="00F95DC0"/>
    <w:rsid w:val="00F96554"/>
    <w:rsid w:val="00FA091E"/>
    <w:rsid w:val="00FA1D77"/>
    <w:rsid w:val="00FA4C5F"/>
    <w:rsid w:val="00FA64D9"/>
    <w:rsid w:val="00FB1752"/>
    <w:rsid w:val="00FB1DBD"/>
    <w:rsid w:val="00FB64A8"/>
    <w:rsid w:val="00FB7E82"/>
    <w:rsid w:val="00FC3883"/>
    <w:rsid w:val="00FC4E2B"/>
    <w:rsid w:val="00FC5ACB"/>
    <w:rsid w:val="00FC6446"/>
    <w:rsid w:val="00FD4BBF"/>
    <w:rsid w:val="00FD7A59"/>
    <w:rsid w:val="00FE0AF5"/>
    <w:rsid w:val="00FE0D38"/>
    <w:rsid w:val="00FE477D"/>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92044967">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lt/naujienos-3/del-nacionalinio-saugumo-reikalavimu-taikymo-pirkimuose/"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7149</Words>
  <Characters>4076</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2</cp:revision>
  <cp:lastPrinted>2018-12-05T12:40:00Z</cp:lastPrinted>
  <dcterms:created xsi:type="dcterms:W3CDTF">2025-07-30T18:29:00Z</dcterms:created>
  <dcterms:modified xsi:type="dcterms:W3CDTF">2025-07-30T18:29:00Z</dcterms:modified>
</cp:coreProperties>
</file>